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EB0EC2" w:rsidTr="00CC7769">
        <w:trPr>
          <w:jc w:val="center"/>
        </w:trPr>
        <w:tc>
          <w:tcPr>
            <w:tcW w:w="7513" w:type="dxa"/>
            <w:shd w:val="clear" w:color="auto" w:fill="auto"/>
          </w:tcPr>
          <w:p w:rsidR="00C03071" w:rsidRDefault="00B01370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НЕРАЗБОРНЫЙ ЦИЛИНДР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CC7769" w:rsidRPr="00CC7769">
              <w:rPr>
                <w:b/>
                <w:szCs w:val="28"/>
              </w:rPr>
              <w:t>L201MA0000</w:t>
            </w:r>
          </w:p>
        </w:tc>
      </w:tr>
      <w:tr w:rsidR="00EB0EC2" w:rsidTr="00CC7769">
        <w:trPr>
          <w:jc w:val="center"/>
        </w:trPr>
        <w:tc>
          <w:tcPr>
            <w:tcW w:w="7513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C7769" w:rsidP="004A14D0">
            <w:pPr>
              <w:jc w:val="center"/>
              <w:rPr>
                <w:b/>
                <w:szCs w:val="28"/>
              </w:rPr>
            </w:pPr>
            <w:r w:rsidRPr="00CC7769">
              <w:rPr>
                <w:b/>
                <w:szCs w:val="28"/>
              </w:rPr>
              <w:t>L201MA0000</w:t>
            </w:r>
            <w:r w:rsidR="00C03071" w:rsidRPr="00C0307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C137B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2606AB">
        <w:rPr>
          <w:szCs w:val="28"/>
          <w:lang w:val="en-US"/>
        </w:rPr>
        <w:br w:type="page"/>
      </w:r>
    </w:p>
    <w:p w:rsidR="00810B70" w:rsidRPr="00EC436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EC436D">
        <w:rPr>
          <w:b/>
          <w:sz w:val="22"/>
          <w:szCs w:val="22"/>
        </w:rPr>
        <w:lastRenderedPageBreak/>
        <w:t>СОДЕРЖАНИЕ</w:t>
      </w:r>
    </w:p>
    <w:p w:rsidR="00EC436D" w:rsidRPr="00EC436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C436D">
        <w:rPr>
          <w:sz w:val="22"/>
          <w:szCs w:val="22"/>
        </w:rPr>
        <w:fldChar w:fldCharType="begin"/>
      </w:r>
      <w:r w:rsidRPr="00EC436D">
        <w:rPr>
          <w:sz w:val="22"/>
          <w:szCs w:val="22"/>
        </w:rPr>
        <w:instrText xml:space="preserve"> TOC \o "1-3" \h \z \u </w:instrText>
      </w:r>
      <w:r w:rsidRPr="00EC436D">
        <w:rPr>
          <w:sz w:val="22"/>
          <w:szCs w:val="22"/>
        </w:rPr>
        <w:fldChar w:fldCharType="separate"/>
      </w:r>
      <w:hyperlink w:anchor="_Toc126060958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1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_Toc126060958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3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59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2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_Toc126060959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4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0" w:history="1">
        <w:r w:rsidR="00EC436D" w:rsidRPr="00EC436D">
          <w:rPr>
            <w:rStyle w:val="ad"/>
            <w:noProof/>
            <w:sz w:val="22"/>
            <w:szCs w:val="22"/>
          </w:rPr>
          <w:t>2.1.1 Описание изделия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_Toc126060960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4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1" w:history="1">
        <w:r w:rsidR="00EC436D" w:rsidRPr="00EC436D">
          <w:rPr>
            <w:rStyle w:val="ad"/>
            <w:noProof/>
            <w:sz w:val="22"/>
            <w:szCs w:val="22"/>
          </w:rPr>
          <w:t>2.1.2 Принцип работы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_Toc126060961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4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2" w:history="1">
        <w:r w:rsidR="00EC436D" w:rsidRPr="00EC436D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_Toc126060962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5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3" w:history="1">
        <w:r w:rsidR="00EC436D" w:rsidRPr="00EC436D">
          <w:rPr>
            <w:rStyle w:val="ad"/>
            <w:noProof/>
            <w:sz w:val="22"/>
            <w:szCs w:val="22"/>
          </w:rPr>
          <w:t>2.1.4 Требования к эксплуатации изделия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_Toc126060963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5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4" w:history="1">
        <w:r w:rsidR="00EC436D" w:rsidRPr="00EC436D">
          <w:rPr>
            <w:rStyle w:val="ad"/>
            <w:noProof/>
            <w:sz w:val="22"/>
            <w:szCs w:val="22"/>
          </w:rPr>
          <w:t>2.2 Маркировка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_Toc126060964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6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5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3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КОМПЛЕКТНОСТЬ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_Toc126060965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6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6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4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_Toc126060966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7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7" w:history="1">
        <w:r w:rsidR="00EC436D" w:rsidRPr="00EC436D">
          <w:rPr>
            <w:rStyle w:val="ad"/>
            <w:b/>
            <w:noProof/>
            <w:sz w:val="22"/>
            <w:szCs w:val="22"/>
          </w:rPr>
          <w:t>5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КОНСЕРВАЦИЯ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_Toc126060967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8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8" w:history="1">
        <w:r w:rsidR="00EC436D" w:rsidRPr="00EC436D">
          <w:rPr>
            <w:rStyle w:val="ad"/>
            <w:b/>
            <w:noProof/>
            <w:sz w:val="22"/>
            <w:szCs w:val="22"/>
          </w:rPr>
          <w:t>6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_Toc126060968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9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69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7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_Toc126060969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10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70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8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_Toc126060970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11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71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9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_Toc126060971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11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72" w:history="1">
        <w:r w:rsidR="00EC436D" w:rsidRPr="00EC436D">
          <w:rPr>
            <w:rStyle w:val="ad"/>
            <w:noProof/>
            <w:sz w:val="22"/>
            <w:szCs w:val="22"/>
          </w:rPr>
          <w:t>9.1 Общие требования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_Toc126060972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12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73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10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_Toc126060973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13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EC436D" w:rsidRPr="00EC436D" w:rsidRDefault="005C43F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6060974" w:history="1">
        <w:r w:rsidR="00EC436D" w:rsidRPr="00EC436D">
          <w:rPr>
            <w:rStyle w:val="ad"/>
            <w:b/>
            <w:bCs/>
            <w:noProof/>
            <w:sz w:val="22"/>
            <w:szCs w:val="22"/>
          </w:rPr>
          <w:t>11</w:t>
        </w:r>
        <w:r w:rsidR="00EC436D" w:rsidRPr="00EC43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436D" w:rsidRPr="00EC436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EC436D" w:rsidRPr="00EC436D">
          <w:rPr>
            <w:noProof/>
            <w:webHidden/>
            <w:sz w:val="22"/>
            <w:szCs w:val="22"/>
          </w:rPr>
          <w:tab/>
        </w:r>
        <w:r w:rsidR="00EC436D" w:rsidRPr="00EC436D">
          <w:rPr>
            <w:noProof/>
            <w:webHidden/>
            <w:sz w:val="22"/>
            <w:szCs w:val="22"/>
          </w:rPr>
          <w:fldChar w:fldCharType="begin"/>
        </w:r>
        <w:r w:rsidR="00EC436D" w:rsidRPr="00EC436D">
          <w:rPr>
            <w:noProof/>
            <w:webHidden/>
            <w:sz w:val="22"/>
            <w:szCs w:val="22"/>
          </w:rPr>
          <w:instrText xml:space="preserve"> PAGEREF _Toc126060974 \h </w:instrText>
        </w:r>
        <w:r w:rsidR="00EC436D" w:rsidRPr="00EC436D">
          <w:rPr>
            <w:noProof/>
            <w:webHidden/>
            <w:sz w:val="22"/>
            <w:szCs w:val="22"/>
          </w:rPr>
        </w:r>
        <w:r w:rsidR="00EC436D" w:rsidRPr="00EC436D">
          <w:rPr>
            <w:noProof/>
            <w:webHidden/>
            <w:sz w:val="22"/>
            <w:szCs w:val="22"/>
          </w:rPr>
          <w:fldChar w:fldCharType="separate"/>
        </w:r>
        <w:r w:rsidR="00EC436D">
          <w:rPr>
            <w:noProof/>
            <w:webHidden/>
            <w:sz w:val="22"/>
            <w:szCs w:val="22"/>
          </w:rPr>
          <w:t>14</w:t>
        </w:r>
        <w:r w:rsidR="00EC436D" w:rsidRPr="00EC436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EC436D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B01370" w:rsidRDefault="000D2E2C" w:rsidP="000D2E2C">
      <w:pPr>
        <w:tabs>
          <w:tab w:val="left" w:pos="6690"/>
        </w:tabs>
      </w:pPr>
      <w:r>
        <w:tab/>
      </w:r>
    </w:p>
    <w:p w:rsidR="00B01370" w:rsidRDefault="00B01370" w:rsidP="00B01370">
      <w:pPr>
        <w:tabs>
          <w:tab w:val="left" w:pos="6690"/>
        </w:tabs>
      </w:pPr>
      <w:r>
        <w:tab/>
      </w:r>
    </w:p>
    <w:p w:rsidR="00810B70" w:rsidRPr="00B01370" w:rsidRDefault="00B01370" w:rsidP="00B01370">
      <w:pPr>
        <w:tabs>
          <w:tab w:val="left" w:pos="6692"/>
        </w:tabs>
        <w:sectPr w:rsidR="00810B70" w:rsidRPr="00B0137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B01370">
        <w:rPr>
          <w:sz w:val="22"/>
          <w:szCs w:val="22"/>
        </w:rPr>
        <w:t>неразборного цилиндра</w:t>
      </w:r>
      <w:r w:rsidR="00C03071">
        <w:rPr>
          <w:sz w:val="22"/>
          <w:szCs w:val="22"/>
        </w:rPr>
        <w:t xml:space="preserve"> промышленного назначения </w:t>
      </w:r>
      <w:r w:rsidR="00CC7769" w:rsidRPr="00CC7769">
        <w:rPr>
          <w:sz w:val="22"/>
          <w:szCs w:val="22"/>
        </w:rPr>
        <w:t xml:space="preserve">L201MA0000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B01370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6060958"/>
      <w:r w:rsidRPr="00985AEE">
        <w:rPr>
          <w:b/>
          <w:szCs w:val="28"/>
        </w:rPr>
        <w:t>ОСНОВНЫЕ СВЕДЕНИЯ ОБ ИЗДЕЛИ</w:t>
      </w:r>
      <w:bookmarkEnd w:id="0"/>
      <w:r w:rsidR="00B01370">
        <w:rPr>
          <w:b/>
          <w:szCs w:val="28"/>
        </w:rPr>
        <w:t>И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</w:t>
      </w:r>
      <w:r w:rsidR="00B01370">
        <w:rPr>
          <w:sz w:val="22"/>
          <w:szCs w:val="22"/>
        </w:rPr>
        <w:t>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03071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62122">
              <w:rPr>
                <w:sz w:val="22"/>
                <w:szCs w:val="22"/>
              </w:rPr>
              <w:t>еразборный</w:t>
            </w:r>
            <w:r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CC7769" w:rsidTr="00CC7769">
        <w:trPr>
          <w:trHeight w:val="302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0A2760" w:rsidRDefault="00CC7769" w:rsidP="00F152B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C7769">
              <w:rPr>
                <w:color w:val="000000"/>
                <w:sz w:val="22"/>
                <w:szCs w:val="22"/>
                <w:lang w:val="en-US"/>
              </w:rPr>
              <w:t>L201MA0000</w:t>
            </w:r>
          </w:p>
        </w:tc>
      </w:tr>
      <w:tr w:rsidR="000A2760" w:rsidRPr="00CC7769" w:rsidTr="00B21869">
        <w:trPr>
          <w:trHeight w:val="20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0A2760" w:rsidRPr="000A2760" w:rsidRDefault="00CC7769" w:rsidP="000A276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C7769">
              <w:rPr>
                <w:color w:val="000000"/>
                <w:sz w:val="22"/>
                <w:szCs w:val="22"/>
                <w:lang w:val="en-US"/>
              </w:rPr>
              <w:t>L201MA0000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4C1489" w:rsidRPr="00FA717B" w:rsidRDefault="004C1489" w:rsidP="00016E16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Представляет собой емкость </w:t>
            </w:r>
            <w:r w:rsidR="00D87B0D">
              <w:rPr>
                <w:sz w:val="22"/>
                <w:szCs w:val="22"/>
              </w:rPr>
              <w:t xml:space="preserve">для </w:t>
            </w:r>
            <w:r w:rsidR="00016E16">
              <w:rPr>
                <w:sz w:val="22"/>
                <w:szCs w:val="22"/>
              </w:rPr>
              <w:t>воды</w:t>
            </w:r>
            <w:r w:rsidR="00D87B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внутри </w:t>
            </w:r>
            <w:r w:rsidR="00911065">
              <w:rPr>
                <w:sz w:val="22"/>
                <w:szCs w:val="22"/>
              </w:rPr>
              <w:t xml:space="preserve">увлажнителя 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4C1489" w:rsidRDefault="004C1489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4C1489" w:rsidRPr="00A77C4B" w:rsidRDefault="00372ADD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4C1489" w:rsidRPr="00CC2C20" w:rsidRDefault="00E630D8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E630D8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435CD" w:rsidRPr="00CC2C20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435CD" w:rsidRPr="00A77C4B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435CD" w:rsidRPr="00C03071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435CD" w:rsidRPr="00623975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Vinez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60052220 </w:t>
            </w:r>
            <w:proofErr w:type="spellStart"/>
            <w:r>
              <w:rPr>
                <w:sz w:val="22"/>
                <w:szCs w:val="22"/>
                <w:lang w:val="en-US"/>
              </w:rPr>
              <w:t>Labin</w:t>
            </w:r>
            <w:proofErr w:type="spellEnd"/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4C1489" w:rsidRPr="00E96442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606095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606096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4B7E9A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4B7E9A">
        <w:rPr>
          <w:sz w:val="22"/>
          <w:szCs w:val="22"/>
        </w:rPr>
        <w:t>еразборный</w:t>
      </w:r>
      <w:r>
        <w:rPr>
          <w:sz w:val="22"/>
          <w:szCs w:val="22"/>
        </w:rPr>
        <w:t xml:space="preserve"> цилиндр </w:t>
      </w:r>
      <w:r w:rsidR="00CC7769" w:rsidRPr="00CC7769">
        <w:rPr>
          <w:color w:val="000000"/>
          <w:sz w:val="22"/>
          <w:szCs w:val="22"/>
          <w:lang w:val="en-US"/>
        </w:rPr>
        <w:t>L</w:t>
      </w:r>
      <w:r w:rsidR="00CC7769" w:rsidRPr="00CC7769">
        <w:rPr>
          <w:color w:val="000000"/>
          <w:sz w:val="22"/>
          <w:szCs w:val="22"/>
        </w:rPr>
        <w:t>201</w:t>
      </w:r>
      <w:r w:rsidR="00CC7769" w:rsidRPr="00CC7769">
        <w:rPr>
          <w:color w:val="000000"/>
          <w:sz w:val="22"/>
          <w:szCs w:val="22"/>
          <w:lang w:val="en-US"/>
        </w:rPr>
        <w:t>MA</w:t>
      </w:r>
      <w:r w:rsidR="00CC7769" w:rsidRPr="00CC7769">
        <w:rPr>
          <w:color w:val="000000"/>
          <w:sz w:val="22"/>
          <w:szCs w:val="22"/>
        </w:rPr>
        <w:t>0000</w:t>
      </w:r>
      <w:r w:rsidR="00CC7769">
        <w:rPr>
          <w:color w:val="000000"/>
          <w:sz w:val="22"/>
          <w:szCs w:val="22"/>
        </w:rPr>
        <w:t xml:space="preserve"> </w:t>
      </w:r>
      <w:r w:rsidR="004B7E9A">
        <w:rPr>
          <w:sz w:val="22"/>
          <w:szCs w:val="22"/>
        </w:rPr>
        <w:t>представляе</w:t>
      </w:r>
      <w:r>
        <w:rPr>
          <w:sz w:val="22"/>
          <w:szCs w:val="22"/>
        </w:rPr>
        <w:t>т собой емко</w:t>
      </w:r>
      <w:r w:rsidR="004B7E9A">
        <w:rPr>
          <w:sz w:val="22"/>
          <w:szCs w:val="22"/>
        </w:rPr>
        <w:t>сть внутри увлажнителя, заполняется водой, содержит погружные электроды, применяе</w:t>
      </w:r>
      <w:r w:rsidR="00A432E5">
        <w:rPr>
          <w:sz w:val="22"/>
          <w:szCs w:val="22"/>
        </w:rPr>
        <w:t xml:space="preserve">тся </w:t>
      </w:r>
      <w:r w:rsidR="004B7E9A" w:rsidRPr="004B7E9A">
        <w:rPr>
          <w:sz w:val="22"/>
          <w:szCs w:val="22"/>
        </w:rPr>
        <w:t>для 1-фазных увлажнителей SC 101/102/103/KITCM</w:t>
      </w:r>
      <w:r w:rsidR="004B7E9A">
        <w:rPr>
          <w:sz w:val="22"/>
          <w:szCs w:val="22"/>
        </w:rPr>
        <w:t>.</w:t>
      </w:r>
    </w:p>
    <w:p w:rsidR="00062122" w:rsidRPr="00A432E5" w:rsidRDefault="00EC7A3C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Изделие комплектуе</w:t>
      </w:r>
      <w:r w:rsidR="00062122" w:rsidRPr="00A432E5">
        <w:rPr>
          <w:color w:val="000000"/>
          <w:sz w:val="22"/>
          <w:szCs w:val="22"/>
        </w:rPr>
        <w:t>тся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имее</w:t>
      </w:r>
      <w:r w:rsidR="00062122" w:rsidRPr="00A432E5">
        <w:rPr>
          <w:color w:val="000000"/>
          <w:sz w:val="22"/>
          <w:szCs w:val="22"/>
        </w:rPr>
        <w:t>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которая может ухудшить дренаж.</w:t>
      </w:r>
    </w:p>
    <w:p w:rsidR="00062122" w:rsidRP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</w:t>
      </w:r>
      <w:r w:rsidR="00062122" w:rsidRPr="00A432E5">
        <w:rPr>
          <w:color w:val="000000"/>
          <w:sz w:val="22"/>
          <w:szCs w:val="22"/>
        </w:rPr>
        <w:t>зготавлива</w:t>
      </w:r>
      <w:r w:rsidR="00EC7A3C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тся</w:t>
      </w:r>
      <w:r w:rsidR="00062122" w:rsidRPr="00A432E5">
        <w:rPr>
          <w:color w:val="000000"/>
          <w:sz w:val="22"/>
          <w:szCs w:val="22"/>
        </w:rPr>
        <w:t xml:space="preserve"> из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огнеупорного полипропилена класса</w:t>
      </w:r>
      <w:r>
        <w:rPr>
          <w:color w:val="000000"/>
          <w:sz w:val="22"/>
          <w:szCs w:val="22"/>
        </w:rPr>
        <w:t xml:space="preserve"> </w:t>
      </w:r>
      <w:r w:rsidR="00062122" w:rsidRPr="00A432E5">
        <w:rPr>
          <w:color w:val="000000"/>
          <w:sz w:val="22"/>
          <w:szCs w:val="22"/>
        </w:rPr>
        <w:t>HB по стандарту UL94</w:t>
      </w:r>
      <w:r w:rsidRPr="00A432E5">
        <w:rPr>
          <w:color w:val="000000"/>
          <w:sz w:val="22"/>
          <w:szCs w:val="22"/>
        </w:rPr>
        <w:t>.</w:t>
      </w:r>
    </w:p>
    <w:p w:rsidR="002147DA" w:rsidRDefault="00EC7A3C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</w:t>
      </w:r>
      <w:r w:rsidR="002147DA">
        <w:rPr>
          <w:sz w:val="22"/>
          <w:szCs w:val="22"/>
        </w:rPr>
        <w:t xml:space="preserve"> представлен на рисунке 1</w:t>
      </w:r>
      <w:r w:rsidR="002147DA" w:rsidRPr="003F28A1">
        <w:rPr>
          <w:sz w:val="22"/>
          <w:szCs w:val="22"/>
        </w:rPr>
        <w:t>.</w:t>
      </w:r>
    </w:p>
    <w:p w:rsidR="00326620" w:rsidRDefault="00326620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147DA" w:rsidRPr="002C3129" w:rsidRDefault="002937CB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93087" cy="162440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288" cy="162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1796415" cy="169989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620" w:rsidRDefault="00326620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606096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 xml:space="preserve">выше содержание солей в воде, тем выше сила тока, тем быстрее достигается требуемое значение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>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 xml:space="preserve">содержание соли внутри цилиндра увеличивается (соль не испаряется совместно с водой) и достигается номинальное значение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>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proofErr w:type="spellStart"/>
      <w:r w:rsidRPr="00B40554">
        <w:rPr>
          <w:rFonts w:eastAsia="OfficinaSansC-Book"/>
          <w:sz w:val="22"/>
          <w:szCs w:val="22"/>
          <w:lang w:eastAsia="en-US"/>
        </w:rPr>
        <w:t>паропроизводительности</w:t>
      </w:r>
      <w:proofErr w:type="spellEnd"/>
      <w:r w:rsidRPr="00B40554">
        <w:rPr>
          <w:rFonts w:eastAsia="OfficinaSansC-Book"/>
          <w:sz w:val="22"/>
          <w:szCs w:val="22"/>
          <w:lang w:eastAsia="en-US"/>
        </w:rPr>
        <w:t xml:space="preserve">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882411" w:rsidRDefault="0088241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6" w:name="_Toc12606096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2976D3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6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2976D3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Основные технические х</w:t>
      </w:r>
      <w:r w:rsidR="00D22B9E">
        <w:rPr>
          <w:sz w:val="22"/>
          <w:szCs w:val="22"/>
        </w:rPr>
        <w:t xml:space="preserve">арактеристики </w:t>
      </w:r>
      <w:r>
        <w:rPr>
          <w:sz w:val="22"/>
          <w:szCs w:val="22"/>
        </w:rPr>
        <w:t>изделия</w:t>
      </w:r>
      <w:r w:rsidR="00BE0254">
        <w:rPr>
          <w:sz w:val="22"/>
          <w:szCs w:val="22"/>
        </w:rPr>
        <w:t xml:space="preserve">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3260"/>
        <w:gridCol w:w="2557"/>
      </w:tblGrid>
      <w:tr w:rsidR="00882411" w:rsidRPr="00135C40" w:rsidTr="00882411">
        <w:trPr>
          <w:trHeight w:val="646"/>
          <w:jc w:val="center"/>
        </w:trPr>
        <w:tc>
          <w:tcPr>
            <w:tcW w:w="3114" w:type="dxa"/>
            <w:vAlign w:val="center"/>
          </w:tcPr>
          <w:p w:rsidR="00882411" w:rsidRPr="00833569" w:rsidRDefault="00B515C4" w:rsidP="002E117A">
            <w:pPr>
              <w:jc w:val="center"/>
              <w:rPr>
                <w:rStyle w:val="fontstyle01"/>
                <w:b/>
              </w:rPr>
            </w:pPr>
            <w:r w:rsidRPr="00B515C4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3260" w:type="dxa"/>
            <w:vAlign w:val="center"/>
          </w:tcPr>
          <w:p w:rsidR="00882411" w:rsidRPr="00833569" w:rsidRDefault="00B515C4" w:rsidP="003E74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557" w:type="dxa"/>
            <w:vAlign w:val="center"/>
          </w:tcPr>
          <w:p w:rsidR="00882411" w:rsidRPr="00833569" w:rsidRDefault="00B515C4" w:rsidP="003E74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B515C4" w:rsidRPr="00135C40" w:rsidTr="00882411">
        <w:trPr>
          <w:trHeight w:val="646"/>
          <w:jc w:val="center"/>
        </w:trPr>
        <w:tc>
          <w:tcPr>
            <w:tcW w:w="3114" w:type="dxa"/>
            <w:vAlign w:val="center"/>
          </w:tcPr>
          <w:p w:rsidR="00B515C4" w:rsidRPr="00B515C4" w:rsidRDefault="00B515C4" w:rsidP="00B51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260" w:type="dxa"/>
            <w:vAlign w:val="center"/>
          </w:tcPr>
          <w:p w:rsidR="00B515C4" w:rsidRPr="00833569" w:rsidRDefault="00B515C4" w:rsidP="00B515C4">
            <w:pPr>
              <w:jc w:val="center"/>
              <w:rPr>
                <w:b/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кг/ч</w:t>
            </w:r>
          </w:p>
        </w:tc>
        <w:tc>
          <w:tcPr>
            <w:tcW w:w="2557" w:type="dxa"/>
            <w:vAlign w:val="center"/>
          </w:tcPr>
          <w:p w:rsidR="00B515C4" w:rsidRPr="00B515C4" w:rsidRDefault="00B515C4" w:rsidP="00B515C4">
            <w:pPr>
              <w:jc w:val="center"/>
              <w:rPr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1-65</w:t>
            </w:r>
          </w:p>
        </w:tc>
      </w:tr>
      <w:tr w:rsidR="00B515C4" w:rsidRPr="00135C40" w:rsidTr="00882411">
        <w:trPr>
          <w:trHeight w:val="646"/>
          <w:jc w:val="center"/>
        </w:trPr>
        <w:tc>
          <w:tcPr>
            <w:tcW w:w="3114" w:type="dxa"/>
            <w:vAlign w:val="center"/>
          </w:tcPr>
          <w:p w:rsidR="00B515C4" w:rsidRPr="00B515C4" w:rsidRDefault="00B515C4" w:rsidP="00B515C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Электропроводность воды</w:t>
            </w:r>
          </w:p>
        </w:tc>
        <w:tc>
          <w:tcPr>
            <w:tcW w:w="3260" w:type="dxa"/>
            <w:vAlign w:val="center"/>
          </w:tcPr>
          <w:p w:rsidR="00B515C4" w:rsidRPr="00833569" w:rsidRDefault="00B515C4" w:rsidP="00B515C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B515C4">
              <w:rPr>
                <w:sz w:val="22"/>
                <w:szCs w:val="22"/>
              </w:rPr>
              <w:t>мкСсм</w:t>
            </w:r>
            <w:proofErr w:type="spellEnd"/>
          </w:p>
        </w:tc>
        <w:tc>
          <w:tcPr>
            <w:tcW w:w="2557" w:type="dxa"/>
            <w:vAlign w:val="center"/>
          </w:tcPr>
          <w:p w:rsidR="00B515C4" w:rsidRPr="00833569" w:rsidRDefault="00B515C4" w:rsidP="00B515C4">
            <w:pPr>
              <w:jc w:val="center"/>
              <w:rPr>
                <w:b/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75-1250</w:t>
            </w:r>
          </w:p>
        </w:tc>
      </w:tr>
      <w:tr w:rsidR="00B515C4" w:rsidRPr="00135C40" w:rsidTr="00882411">
        <w:trPr>
          <w:trHeight w:val="440"/>
          <w:jc w:val="center"/>
        </w:trPr>
        <w:tc>
          <w:tcPr>
            <w:tcW w:w="3114" w:type="dxa"/>
            <w:vAlign w:val="center"/>
          </w:tcPr>
          <w:p w:rsidR="00B515C4" w:rsidRPr="008A5CBB" w:rsidRDefault="00B515C4" w:rsidP="00B515C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Тип подключения </w:t>
            </w:r>
          </w:p>
        </w:tc>
        <w:tc>
          <w:tcPr>
            <w:tcW w:w="3260" w:type="dxa"/>
            <w:vAlign w:val="center"/>
          </w:tcPr>
          <w:p w:rsidR="00B515C4" w:rsidRPr="00061E8B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7" w:type="dxa"/>
            <w:vAlign w:val="center"/>
          </w:tcPr>
          <w:p w:rsidR="00B515C4" w:rsidRPr="00061E8B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Резьбовое соединение</w:t>
            </w:r>
          </w:p>
        </w:tc>
      </w:tr>
      <w:tr w:rsidR="00B515C4" w:rsidRPr="00135C40" w:rsidTr="00882411">
        <w:trPr>
          <w:trHeight w:val="567"/>
          <w:jc w:val="center"/>
        </w:trPr>
        <w:tc>
          <w:tcPr>
            <w:tcW w:w="3114" w:type="dxa"/>
            <w:vAlign w:val="center"/>
          </w:tcPr>
          <w:p w:rsidR="00B515C4" w:rsidRPr="00BF7DDC" w:rsidRDefault="00B515C4" w:rsidP="00B515C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Параметры электропитания </w:t>
            </w:r>
          </w:p>
        </w:tc>
        <w:tc>
          <w:tcPr>
            <w:tcW w:w="3260" w:type="dxa"/>
            <w:vAlign w:val="center"/>
          </w:tcPr>
          <w:p w:rsidR="00B515C4" w:rsidRPr="00061E8B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2557" w:type="dxa"/>
            <w:vAlign w:val="center"/>
          </w:tcPr>
          <w:p w:rsidR="00B515C4" w:rsidRPr="00B515C4" w:rsidRDefault="00B515C4" w:rsidP="00B515C4">
            <w:pPr>
              <w:jc w:val="center"/>
              <w:rPr>
                <w:sz w:val="22"/>
                <w:szCs w:val="22"/>
              </w:rPr>
            </w:pPr>
            <w:r w:rsidRPr="00B515C4">
              <w:rPr>
                <w:sz w:val="22"/>
                <w:szCs w:val="22"/>
              </w:rPr>
              <w:t>однофазная сеть пер. тока напряжением 230 В (220-240 В)</w:t>
            </w:r>
          </w:p>
        </w:tc>
      </w:tr>
      <w:tr w:rsidR="00B515C4" w:rsidRPr="00135C40" w:rsidTr="00882411">
        <w:trPr>
          <w:trHeight w:val="567"/>
          <w:jc w:val="center"/>
        </w:trPr>
        <w:tc>
          <w:tcPr>
            <w:tcW w:w="3114" w:type="dxa"/>
            <w:vAlign w:val="center"/>
          </w:tcPr>
          <w:p w:rsidR="00B515C4" w:rsidRDefault="00B515C4" w:rsidP="00B515C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Габариты </w:t>
            </w:r>
            <w:proofErr w:type="spellStart"/>
            <w:r>
              <w:rPr>
                <w:sz w:val="22"/>
                <w:szCs w:val="22"/>
              </w:rPr>
              <w:t>ШхВхГ</w:t>
            </w:r>
            <w:proofErr w:type="spellEnd"/>
          </w:p>
        </w:tc>
        <w:tc>
          <w:tcPr>
            <w:tcW w:w="3260" w:type="dxa"/>
            <w:vAlign w:val="center"/>
          </w:tcPr>
          <w:p w:rsidR="00B515C4" w:rsidRPr="00061E8B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557" w:type="dxa"/>
            <w:vAlign w:val="center"/>
          </w:tcPr>
          <w:p w:rsidR="00B515C4" w:rsidRPr="00B515C4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300х200х200</w:t>
            </w:r>
          </w:p>
        </w:tc>
      </w:tr>
      <w:tr w:rsidR="00B515C4" w:rsidRPr="00135C40" w:rsidTr="00882411">
        <w:trPr>
          <w:trHeight w:val="567"/>
          <w:jc w:val="center"/>
        </w:trPr>
        <w:tc>
          <w:tcPr>
            <w:tcW w:w="3114" w:type="dxa"/>
            <w:vAlign w:val="center"/>
          </w:tcPr>
          <w:p w:rsidR="00B515C4" w:rsidRDefault="00B515C4" w:rsidP="00B515C4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3260" w:type="dxa"/>
            <w:vAlign w:val="center"/>
          </w:tcPr>
          <w:p w:rsidR="00B515C4" w:rsidRPr="00061E8B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557" w:type="dxa"/>
            <w:vAlign w:val="center"/>
          </w:tcPr>
          <w:p w:rsidR="00B515C4" w:rsidRPr="00B515C4" w:rsidRDefault="00B515C4" w:rsidP="00B515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980402" w:rsidRDefault="00980402" w:rsidP="00980402">
      <w:pPr>
        <w:rPr>
          <w:noProof/>
          <w:sz w:val="20"/>
          <w:szCs w:val="20"/>
        </w:rPr>
      </w:pPr>
    </w:p>
    <w:p w:rsidR="008C36FD" w:rsidRDefault="008C36FD" w:rsidP="00A064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7" w:name="_Toc126060963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3C42BA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7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6954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027020">
        <w:rPr>
          <w:rFonts w:ascii="Times New Roman" w:eastAsia="Times New Roman" w:hAnsi="Times New Roman"/>
          <w:noProof/>
          <w:lang w:eastAsia="ru-RU"/>
        </w:rPr>
        <w:t>разрядов</w:t>
      </w:r>
      <w:r w:rsidR="00BE5530" w:rsidRPr="00027020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A06451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проверьте состояние работы,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отсутствие существенных утечек воды и при необходимости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замените цилиндр;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A06451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заменить;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6F4955" w:rsidRDefault="006F4955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624670" w:rsidRDefault="00624670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624670" w:rsidRDefault="00624670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624670" w:rsidRDefault="00624670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624670" w:rsidRDefault="00624670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624670" w:rsidRPr="007E7640" w:rsidRDefault="00624670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8" w:name="_Toc12606096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0C5CC2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E67F88" wp14:editId="2DB75A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70416282"/>
      <w:bookmarkStart w:id="11" w:name="_Ref70418117"/>
      <w:bookmarkStart w:id="12" w:name="_Toc126060965"/>
      <w:r w:rsidRPr="00C9592F">
        <w:rPr>
          <w:b/>
          <w:szCs w:val="28"/>
        </w:rPr>
        <w:t>КОМПЛЕКТНОСТЬ</w:t>
      </w:r>
      <w:bookmarkStart w:id="13" w:name="_Ref304821509"/>
      <w:bookmarkEnd w:id="9"/>
      <w:bookmarkEnd w:id="10"/>
      <w:bookmarkEnd w:id="11"/>
      <w:bookmarkEnd w:id="12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78766E">
        <w:rPr>
          <w:noProof/>
          <w:sz w:val="22"/>
          <w:szCs w:val="22"/>
        </w:rPr>
        <w:t>изделия</w:t>
      </w:r>
      <w:r w:rsidR="00430352">
        <w:rPr>
          <w:noProof/>
          <w:sz w:val="22"/>
          <w:szCs w:val="22"/>
        </w:rPr>
        <w:t xml:space="preserve">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2321F4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321F4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B1EAA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8E7FFD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3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4" w:name="_Ref68106447"/>
      <w:bookmarkStart w:id="15" w:name="_Ref70416290"/>
      <w:bookmarkStart w:id="16" w:name="_Ref70418138"/>
      <w:bookmarkStart w:id="17" w:name="_Toc12606096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</w:p>
    <w:p w:rsidR="00B54AC8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5C43FF">
        <w:rPr>
          <w:color w:val="242021"/>
          <w:sz w:val="22"/>
          <w:szCs w:val="22"/>
        </w:rPr>
        <w:t>паровые цилиндры</w:t>
      </w:r>
      <w:r w:rsidR="00B54AC8">
        <w:rPr>
          <w:color w:val="242021"/>
          <w:sz w:val="22"/>
          <w:szCs w:val="22"/>
        </w:rPr>
        <w:t xml:space="preserve"> </w:t>
      </w:r>
      <w:proofErr w:type="spellStart"/>
      <w:r w:rsidR="00B54AC8">
        <w:rPr>
          <w:color w:val="242021"/>
          <w:sz w:val="22"/>
          <w:szCs w:val="22"/>
          <w:lang w:val="en-US"/>
        </w:rPr>
        <w:t>Carel</w:t>
      </w:r>
      <w:proofErr w:type="spellEnd"/>
      <w:r w:rsidR="00B54AC8">
        <w:rPr>
          <w:color w:val="242021"/>
          <w:sz w:val="22"/>
          <w:szCs w:val="22"/>
        </w:rPr>
        <w:t xml:space="preserve"> составляет </w:t>
      </w:r>
      <w:r w:rsidR="005C43FF">
        <w:rPr>
          <w:sz w:val="22"/>
          <w:szCs w:val="22"/>
        </w:rPr>
        <w:t>6 месяцев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78766E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78766E">
      <w:pPr>
        <w:autoSpaceDE w:val="0"/>
        <w:autoSpaceDN w:val="0"/>
        <w:adjustRightInd w:val="0"/>
        <w:spacing w:line="276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Обязательства по предоставлению гарантийных обязательств в </w:t>
      </w:r>
      <w:bookmarkStart w:id="18" w:name="_GoBack"/>
      <w:bookmarkEnd w:id="18"/>
      <w:r w:rsidRPr="00E44B9B">
        <w:rPr>
          <w:color w:val="242021"/>
          <w:sz w:val="22"/>
          <w:szCs w:val="22"/>
        </w:rPr>
        <w:t>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Pr="00985AE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26060967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2606096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15FD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777245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4D0F41" w:rsidRPr="004D0F41">
        <w:rPr>
          <w:sz w:val="22"/>
          <w:szCs w:val="22"/>
        </w:rPr>
        <w:t>L201MA0000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0C10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C5A14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72AD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26060969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4B0C7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777245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</w:t>
      </w:r>
      <w:r w:rsidR="004D0F41" w:rsidRPr="004D0F41">
        <w:rPr>
          <w:sz w:val="22"/>
          <w:szCs w:val="22"/>
        </w:rPr>
        <w:t>L201MA0000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ADB5F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8DBA3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26060970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2606097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4B7E9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4B7E9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</w:t>
      </w:r>
      <w:r w:rsidR="007C7B5F">
        <w:rPr>
          <w:rFonts w:ascii="Times New Roman" w:hAnsi="Times New Roman"/>
        </w:rPr>
        <w:t>еисправность. Частые сливы воды.</w:t>
      </w:r>
      <w:r w:rsidRPr="001A577B">
        <w:rPr>
          <w:rFonts w:ascii="Times New Roman" w:hAnsi="Times New Roman"/>
        </w:rPr>
        <w:t xml:space="preserve">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4B7E9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4B7E9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4B7E9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606097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606097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26060974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1"/>
      <w:footerReference w:type="first" r:id="rId22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411" w:rsidRDefault="00882411">
      <w:r>
        <w:separator/>
      </w:r>
    </w:p>
  </w:endnote>
  <w:endnote w:type="continuationSeparator" w:id="0">
    <w:p w:rsidR="00882411" w:rsidRDefault="0088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411" w:rsidRDefault="008824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82411" w:rsidRDefault="008824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82411" w:rsidRDefault="008824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82411" w:rsidRDefault="008824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B7687E" w:rsidRDefault="00882411" w:rsidP="00116614">
                              <w:pPr>
                                <w:jc w:val="center"/>
                              </w:pPr>
                              <w:r w:rsidRPr="00CC7769">
                                <w:rPr>
                                  <w:b/>
                                  <w:sz w:val="22"/>
                                  <w:szCs w:val="22"/>
                                </w:rPr>
                                <w:t>L201MA0000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ED1531" w:rsidRDefault="008824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C43F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ED1531" w:rsidRDefault="008824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2411" w:rsidRPr="00961F53" w:rsidRDefault="0088241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2411" w:rsidRPr="00C03071" w:rsidRDefault="00B0137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НЕРАЗБОРНЫЙ ЦИЛИНДР</w:t>
                              </w:r>
                              <w:r w:rsidR="00882411"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 НАЗНАЧЕНИЯ </w:t>
                              </w:r>
                              <w:r w:rsidR="00882411" w:rsidRPr="00CC7769">
                                <w:rPr>
                                  <w:b/>
                                  <w:sz w:val="20"/>
                                  <w:szCs w:val="20"/>
                                </w:rPr>
                                <w:t>L201MA0000</w:t>
                              </w:r>
                            </w:p>
                            <w:p w:rsidR="00882411" w:rsidRPr="00B160C5" w:rsidRDefault="0088241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882411" w:rsidRPr="00613EFB" w:rsidRDefault="0088241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82411" w:rsidRPr="00B7687E" w:rsidRDefault="00882411" w:rsidP="00116614">
                        <w:pPr>
                          <w:jc w:val="center"/>
                        </w:pPr>
                        <w:r w:rsidRPr="00CC7769">
                          <w:rPr>
                            <w:b/>
                            <w:sz w:val="22"/>
                            <w:szCs w:val="22"/>
                          </w:rPr>
                          <w:t>L201MA0000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82411" w:rsidRPr="00ED1531" w:rsidRDefault="0088241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C43F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82411" w:rsidRPr="00ED1531" w:rsidRDefault="008824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82411" w:rsidRPr="00961F53" w:rsidRDefault="0088241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82411" w:rsidRPr="00C03071" w:rsidRDefault="00B0137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НЕРАЗБОРНЫЙ ЦИЛИНДР</w:t>
                        </w:r>
                        <w:r w:rsidR="00882411" w:rsidRPr="00C03071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 НАЗНАЧЕНИЯ </w:t>
                        </w:r>
                        <w:r w:rsidR="00882411" w:rsidRPr="00CC7769">
                          <w:rPr>
                            <w:b/>
                            <w:sz w:val="20"/>
                            <w:szCs w:val="20"/>
                          </w:rPr>
                          <w:t>L201MA0000</w:t>
                        </w:r>
                      </w:p>
                      <w:p w:rsidR="00882411" w:rsidRPr="00B160C5" w:rsidRDefault="0088241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882411" w:rsidRPr="00613EFB" w:rsidRDefault="0088241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AF301F" w:rsidRDefault="008824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C43F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C23BB2" w:rsidRDefault="00882411" w:rsidP="00C0307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CC7769">
                                <w:rPr>
                                  <w:b/>
                                  <w:sz w:val="22"/>
                                  <w:szCs w:val="22"/>
                                </w:rPr>
                                <w:t>L201MA0000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82411" w:rsidRPr="00EC2FF5" w:rsidRDefault="0088241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82411" w:rsidRPr="00AF301F" w:rsidRDefault="008824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C43F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82411" w:rsidRPr="00C23BB2" w:rsidRDefault="00882411" w:rsidP="00C03071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CC7769">
                          <w:rPr>
                            <w:b/>
                            <w:sz w:val="22"/>
                            <w:szCs w:val="22"/>
                          </w:rPr>
                          <w:t>L201MA0000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82411" w:rsidRPr="00EC2FF5" w:rsidRDefault="0088241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Default="008824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AF301F" w:rsidRDefault="008824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C43F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2411" w:rsidRPr="0021626D" w:rsidRDefault="0088241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7769">
                                <w:rPr>
                                  <w:b/>
                                  <w:sz w:val="22"/>
                                  <w:szCs w:val="22"/>
                                </w:rPr>
                                <w:t>L201MA0000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82411" w:rsidRDefault="008824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82411" w:rsidRPr="00AF301F" w:rsidRDefault="008824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C43F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82411" w:rsidRPr="0021626D" w:rsidRDefault="0088241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7769">
                          <w:rPr>
                            <w:b/>
                            <w:sz w:val="22"/>
                            <w:szCs w:val="22"/>
                          </w:rPr>
                          <w:t>L201MA0000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411" w:rsidRDefault="00882411">
      <w:r>
        <w:separator/>
      </w:r>
    </w:p>
  </w:footnote>
  <w:footnote w:type="continuationSeparator" w:id="0">
    <w:p w:rsidR="00882411" w:rsidRDefault="0088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411" w:rsidRDefault="008824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2411" w:rsidRDefault="008824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42B8"/>
    <w:rsid w:val="00016E16"/>
    <w:rsid w:val="0002003C"/>
    <w:rsid w:val="00021092"/>
    <w:rsid w:val="00021FB1"/>
    <w:rsid w:val="00022877"/>
    <w:rsid w:val="000234A9"/>
    <w:rsid w:val="00027020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2A0A"/>
    <w:rsid w:val="000B76EC"/>
    <w:rsid w:val="000B7CBA"/>
    <w:rsid w:val="000B7CBB"/>
    <w:rsid w:val="000C5384"/>
    <w:rsid w:val="000C56B7"/>
    <w:rsid w:val="000C5CC2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1F4"/>
    <w:rsid w:val="002322B2"/>
    <w:rsid w:val="00232B45"/>
    <w:rsid w:val="002332A6"/>
    <w:rsid w:val="00234054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26DF"/>
    <w:rsid w:val="00266678"/>
    <w:rsid w:val="00266E38"/>
    <w:rsid w:val="002672F9"/>
    <w:rsid w:val="00274A8C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7CB"/>
    <w:rsid w:val="00293885"/>
    <w:rsid w:val="00293C92"/>
    <w:rsid w:val="0029477A"/>
    <w:rsid w:val="0029646C"/>
    <w:rsid w:val="002970FA"/>
    <w:rsid w:val="002976D3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6620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188A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4ED"/>
    <w:rsid w:val="003A39E9"/>
    <w:rsid w:val="003A3C8A"/>
    <w:rsid w:val="003A5A81"/>
    <w:rsid w:val="003B1D6F"/>
    <w:rsid w:val="003B7B77"/>
    <w:rsid w:val="003C42BA"/>
    <w:rsid w:val="003D0C92"/>
    <w:rsid w:val="003D13A1"/>
    <w:rsid w:val="003D4259"/>
    <w:rsid w:val="003D55AE"/>
    <w:rsid w:val="003D5A18"/>
    <w:rsid w:val="003E3AD4"/>
    <w:rsid w:val="003E7481"/>
    <w:rsid w:val="003F28A1"/>
    <w:rsid w:val="003F2BC4"/>
    <w:rsid w:val="004106D7"/>
    <w:rsid w:val="00410EC8"/>
    <w:rsid w:val="00411639"/>
    <w:rsid w:val="004158E2"/>
    <w:rsid w:val="0041611C"/>
    <w:rsid w:val="00423512"/>
    <w:rsid w:val="00427699"/>
    <w:rsid w:val="00430352"/>
    <w:rsid w:val="00430C04"/>
    <w:rsid w:val="00432632"/>
    <w:rsid w:val="00437185"/>
    <w:rsid w:val="00441427"/>
    <w:rsid w:val="00441553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B7E9A"/>
    <w:rsid w:val="004C01EC"/>
    <w:rsid w:val="004C1297"/>
    <w:rsid w:val="004C1489"/>
    <w:rsid w:val="004C25CF"/>
    <w:rsid w:val="004C329E"/>
    <w:rsid w:val="004C7BAF"/>
    <w:rsid w:val="004D0F41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0E30"/>
    <w:rsid w:val="00531B53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C43FF"/>
    <w:rsid w:val="005D0574"/>
    <w:rsid w:val="005D259C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17721"/>
    <w:rsid w:val="006204E5"/>
    <w:rsid w:val="00624670"/>
    <w:rsid w:val="00636B0C"/>
    <w:rsid w:val="006416FB"/>
    <w:rsid w:val="006417F5"/>
    <w:rsid w:val="00642562"/>
    <w:rsid w:val="006427A5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76FF7"/>
    <w:rsid w:val="00684159"/>
    <w:rsid w:val="00684459"/>
    <w:rsid w:val="006866EC"/>
    <w:rsid w:val="00687F0A"/>
    <w:rsid w:val="006912EC"/>
    <w:rsid w:val="00695219"/>
    <w:rsid w:val="00695406"/>
    <w:rsid w:val="00696933"/>
    <w:rsid w:val="00697856"/>
    <w:rsid w:val="006A4752"/>
    <w:rsid w:val="006A54FC"/>
    <w:rsid w:val="006A7C74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5C8A"/>
    <w:rsid w:val="006E631E"/>
    <w:rsid w:val="006E7225"/>
    <w:rsid w:val="006F0629"/>
    <w:rsid w:val="006F0BD0"/>
    <w:rsid w:val="006F3EF9"/>
    <w:rsid w:val="006F412D"/>
    <w:rsid w:val="006F4955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7096"/>
    <w:rsid w:val="0078766E"/>
    <w:rsid w:val="007877E0"/>
    <w:rsid w:val="007917E1"/>
    <w:rsid w:val="00791FFC"/>
    <w:rsid w:val="00795F9B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C7B5F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3F5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2411"/>
    <w:rsid w:val="008859AF"/>
    <w:rsid w:val="0088749B"/>
    <w:rsid w:val="00887D23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36FD"/>
    <w:rsid w:val="008C4C53"/>
    <w:rsid w:val="008D09DC"/>
    <w:rsid w:val="008D0BF2"/>
    <w:rsid w:val="008D4D92"/>
    <w:rsid w:val="008E0B73"/>
    <w:rsid w:val="008E126B"/>
    <w:rsid w:val="008E2C5E"/>
    <w:rsid w:val="008E6D6B"/>
    <w:rsid w:val="008E7FFD"/>
    <w:rsid w:val="008F1164"/>
    <w:rsid w:val="008F4219"/>
    <w:rsid w:val="008F47E9"/>
    <w:rsid w:val="008F48FA"/>
    <w:rsid w:val="008F73E2"/>
    <w:rsid w:val="00903BA0"/>
    <w:rsid w:val="00905575"/>
    <w:rsid w:val="00911065"/>
    <w:rsid w:val="00913F03"/>
    <w:rsid w:val="009148F2"/>
    <w:rsid w:val="00916F73"/>
    <w:rsid w:val="009213A7"/>
    <w:rsid w:val="00922280"/>
    <w:rsid w:val="009247EF"/>
    <w:rsid w:val="00925961"/>
    <w:rsid w:val="00926BC8"/>
    <w:rsid w:val="00927096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F53"/>
    <w:rsid w:val="0096270C"/>
    <w:rsid w:val="00964391"/>
    <w:rsid w:val="00970271"/>
    <w:rsid w:val="00972418"/>
    <w:rsid w:val="0097670D"/>
    <w:rsid w:val="00980402"/>
    <w:rsid w:val="00983315"/>
    <w:rsid w:val="00984D44"/>
    <w:rsid w:val="00985AEE"/>
    <w:rsid w:val="00993082"/>
    <w:rsid w:val="009A063F"/>
    <w:rsid w:val="009A0CFE"/>
    <w:rsid w:val="009A678C"/>
    <w:rsid w:val="009B168A"/>
    <w:rsid w:val="009B1C08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32E5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AF48B6"/>
    <w:rsid w:val="00B01370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15C4"/>
    <w:rsid w:val="00B520F4"/>
    <w:rsid w:val="00B54AC8"/>
    <w:rsid w:val="00B56EDA"/>
    <w:rsid w:val="00B5711A"/>
    <w:rsid w:val="00B64469"/>
    <w:rsid w:val="00B65EF5"/>
    <w:rsid w:val="00B713E6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0254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9EE"/>
    <w:rsid w:val="00C03071"/>
    <w:rsid w:val="00C0352C"/>
    <w:rsid w:val="00C06287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1D6F"/>
    <w:rsid w:val="00CB28FB"/>
    <w:rsid w:val="00CC2C0C"/>
    <w:rsid w:val="00CC3F47"/>
    <w:rsid w:val="00CC4652"/>
    <w:rsid w:val="00CC47DE"/>
    <w:rsid w:val="00CC7769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B0D"/>
    <w:rsid w:val="00D87D8A"/>
    <w:rsid w:val="00D9193C"/>
    <w:rsid w:val="00D97C02"/>
    <w:rsid w:val="00DA1947"/>
    <w:rsid w:val="00DA211A"/>
    <w:rsid w:val="00DA234E"/>
    <w:rsid w:val="00DA32DF"/>
    <w:rsid w:val="00DA4E1F"/>
    <w:rsid w:val="00DA7DF4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39A5"/>
    <w:rsid w:val="00E435CD"/>
    <w:rsid w:val="00E465DF"/>
    <w:rsid w:val="00E50936"/>
    <w:rsid w:val="00E515AE"/>
    <w:rsid w:val="00E52BFD"/>
    <w:rsid w:val="00E56371"/>
    <w:rsid w:val="00E630D8"/>
    <w:rsid w:val="00E646AB"/>
    <w:rsid w:val="00E74010"/>
    <w:rsid w:val="00E7658E"/>
    <w:rsid w:val="00E774B2"/>
    <w:rsid w:val="00E8289B"/>
    <w:rsid w:val="00E8345E"/>
    <w:rsid w:val="00E90897"/>
    <w:rsid w:val="00E912AA"/>
    <w:rsid w:val="00E91B22"/>
    <w:rsid w:val="00E920BC"/>
    <w:rsid w:val="00E96442"/>
    <w:rsid w:val="00E9711D"/>
    <w:rsid w:val="00EA1361"/>
    <w:rsid w:val="00EA18A7"/>
    <w:rsid w:val="00EA1FF3"/>
    <w:rsid w:val="00EA206C"/>
    <w:rsid w:val="00EA2ABD"/>
    <w:rsid w:val="00EB0909"/>
    <w:rsid w:val="00EB0EC2"/>
    <w:rsid w:val="00EB25BE"/>
    <w:rsid w:val="00EB344C"/>
    <w:rsid w:val="00EB7986"/>
    <w:rsid w:val="00EC137B"/>
    <w:rsid w:val="00EC2802"/>
    <w:rsid w:val="00EC436D"/>
    <w:rsid w:val="00EC78F9"/>
    <w:rsid w:val="00EC79A8"/>
    <w:rsid w:val="00EC7A3C"/>
    <w:rsid w:val="00ED1C9D"/>
    <w:rsid w:val="00ED2020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0663DE2D"/>
  <w15:docId w15:val="{ED7CC401-D827-430E-AE02-724D3BD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icon-help">
    <w:name w:val="icon-help"/>
    <w:basedOn w:val="a0"/>
    <w:rsid w:val="00B51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092BF-AFEA-4B8E-97D8-354CFDF9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C2B71AD4</Template>
  <TotalTime>109</TotalTime>
  <Pages>14</Pages>
  <Words>2214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20</cp:revision>
  <cp:lastPrinted>2021-03-26T08:29:00Z</cp:lastPrinted>
  <dcterms:created xsi:type="dcterms:W3CDTF">2023-01-31T08:17:00Z</dcterms:created>
  <dcterms:modified xsi:type="dcterms:W3CDTF">2024-01-25T10:04:00Z</dcterms:modified>
</cp:coreProperties>
</file>