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1A0BAA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25.11.23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5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</w:tblGrid>
      <w:tr w:rsidR="00EB0EC2" w:rsidTr="00365F19">
        <w:trPr>
          <w:jc w:val="center"/>
        </w:trPr>
        <w:tc>
          <w:tcPr>
            <w:tcW w:w="7513" w:type="dxa"/>
            <w:shd w:val="clear" w:color="auto" w:fill="auto"/>
          </w:tcPr>
          <w:p w:rsidR="00C03071" w:rsidRDefault="00365F19" w:rsidP="00515C4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НЕРАЗБОРНЫЙ ЦИЛИНДР</w:t>
            </w:r>
          </w:p>
          <w:p w:rsidR="00515C41" w:rsidRPr="00343933" w:rsidRDefault="00C03071" w:rsidP="00515C4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365F19" w:rsidRPr="00365F19">
              <w:rPr>
                <w:b/>
                <w:szCs w:val="28"/>
              </w:rPr>
              <w:t>F401TA0000</w:t>
            </w:r>
          </w:p>
        </w:tc>
      </w:tr>
      <w:tr w:rsidR="00EB0EC2" w:rsidTr="00365F19">
        <w:trPr>
          <w:jc w:val="center"/>
        </w:trPr>
        <w:tc>
          <w:tcPr>
            <w:tcW w:w="7513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365F19" w:rsidP="004A14D0">
            <w:pPr>
              <w:jc w:val="center"/>
              <w:rPr>
                <w:b/>
                <w:szCs w:val="28"/>
              </w:rPr>
            </w:pPr>
            <w:r w:rsidRPr="00365F19">
              <w:rPr>
                <w:b/>
                <w:szCs w:val="28"/>
              </w:rPr>
              <w:t>F401TA0000</w:t>
            </w:r>
            <w:r w:rsidR="00C03071" w:rsidRPr="00C0307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</w:rPr>
      </w:pPr>
    </w:p>
    <w:p w:rsidR="00DF2F90" w:rsidRDefault="00DF2F90" w:rsidP="00810B70">
      <w:pPr>
        <w:spacing w:line="360" w:lineRule="auto"/>
        <w:ind w:firstLine="567"/>
        <w:jc w:val="center"/>
        <w:rPr>
          <w:szCs w:val="28"/>
        </w:rPr>
      </w:pPr>
    </w:p>
    <w:p w:rsidR="00DF2F90" w:rsidRPr="00DF2F90" w:rsidRDefault="00DF2F90" w:rsidP="00810B70">
      <w:pPr>
        <w:spacing w:line="360" w:lineRule="auto"/>
        <w:ind w:firstLine="567"/>
        <w:jc w:val="center"/>
        <w:rPr>
          <w:szCs w:val="28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EC137B" w:rsidP="0028266E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>
        <w:rPr>
          <w:sz w:val="22"/>
          <w:szCs w:val="22"/>
          <w:lang w:val="en-US"/>
        </w:rPr>
        <w:t>3</w:t>
      </w:r>
      <w:r w:rsidR="002606AB">
        <w:rPr>
          <w:szCs w:val="28"/>
          <w:lang w:val="en-US"/>
        </w:rPr>
        <w:br w:type="page"/>
      </w:r>
    </w:p>
    <w:p w:rsidR="00810B70" w:rsidRPr="001002C2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1002C2">
        <w:rPr>
          <w:b/>
          <w:sz w:val="22"/>
          <w:szCs w:val="22"/>
        </w:rPr>
        <w:lastRenderedPageBreak/>
        <w:t>СОДЕРЖАНИЕ</w:t>
      </w:r>
    </w:p>
    <w:p w:rsidR="001002C2" w:rsidRPr="001002C2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002C2">
        <w:rPr>
          <w:sz w:val="22"/>
          <w:szCs w:val="22"/>
        </w:rPr>
        <w:fldChar w:fldCharType="begin"/>
      </w:r>
      <w:r w:rsidRPr="001002C2">
        <w:rPr>
          <w:sz w:val="22"/>
          <w:szCs w:val="22"/>
        </w:rPr>
        <w:instrText xml:space="preserve"> TOC \o "1-3" \h \z \u </w:instrText>
      </w:r>
      <w:r w:rsidRPr="001002C2">
        <w:rPr>
          <w:sz w:val="22"/>
          <w:szCs w:val="22"/>
        </w:rPr>
        <w:fldChar w:fldCharType="separate"/>
      </w:r>
      <w:hyperlink w:anchor="_Toc127788945" w:history="1">
        <w:r w:rsidR="001002C2" w:rsidRPr="001002C2">
          <w:rPr>
            <w:rStyle w:val="ad"/>
            <w:b/>
            <w:bCs/>
            <w:noProof/>
            <w:sz w:val="22"/>
            <w:szCs w:val="22"/>
          </w:rPr>
          <w:t>1</w:t>
        </w:r>
        <w:r w:rsidR="001002C2" w:rsidRPr="001002C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02C2" w:rsidRPr="001002C2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1002C2" w:rsidRPr="001002C2">
          <w:rPr>
            <w:noProof/>
            <w:webHidden/>
            <w:sz w:val="22"/>
            <w:szCs w:val="22"/>
          </w:rPr>
          <w:tab/>
        </w:r>
        <w:r w:rsidR="001002C2" w:rsidRPr="001002C2">
          <w:rPr>
            <w:noProof/>
            <w:webHidden/>
            <w:sz w:val="22"/>
            <w:szCs w:val="22"/>
          </w:rPr>
          <w:fldChar w:fldCharType="begin"/>
        </w:r>
        <w:r w:rsidR="001002C2" w:rsidRPr="001002C2">
          <w:rPr>
            <w:noProof/>
            <w:webHidden/>
            <w:sz w:val="22"/>
            <w:szCs w:val="22"/>
          </w:rPr>
          <w:instrText xml:space="preserve"> PAGEREF _Toc127788945 \h </w:instrText>
        </w:r>
        <w:r w:rsidR="001002C2" w:rsidRPr="001002C2">
          <w:rPr>
            <w:noProof/>
            <w:webHidden/>
            <w:sz w:val="22"/>
            <w:szCs w:val="22"/>
          </w:rPr>
        </w:r>
        <w:r w:rsidR="001002C2" w:rsidRPr="001002C2">
          <w:rPr>
            <w:noProof/>
            <w:webHidden/>
            <w:sz w:val="22"/>
            <w:szCs w:val="22"/>
          </w:rPr>
          <w:fldChar w:fldCharType="separate"/>
        </w:r>
        <w:r w:rsidR="001002C2">
          <w:rPr>
            <w:noProof/>
            <w:webHidden/>
            <w:sz w:val="22"/>
            <w:szCs w:val="22"/>
          </w:rPr>
          <w:t>3</w:t>
        </w:r>
        <w:r w:rsidR="001002C2" w:rsidRPr="001002C2">
          <w:rPr>
            <w:noProof/>
            <w:webHidden/>
            <w:sz w:val="22"/>
            <w:szCs w:val="22"/>
          </w:rPr>
          <w:fldChar w:fldCharType="end"/>
        </w:r>
      </w:hyperlink>
    </w:p>
    <w:p w:rsidR="001002C2" w:rsidRPr="001002C2" w:rsidRDefault="00D80E9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788946" w:history="1">
        <w:r w:rsidR="001002C2" w:rsidRPr="001002C2">
          <w:rPr>
            <w:rStyle w:val="ad"/>
            <w:b/>
            <w:bCs/>
            <w:noProof/>
            <w:sz w:val="22"/>
            <w:szCs w:val="22"/>
          </w:rPr>
          <w:t>2</w:t>
        </w:r>
        <w:r w:rsidR="001002C2" w:rsidRPr="001002C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02C2" w:rsidRPr="001002C2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1002C2" w:rsidRPr="001002C2">
          <w:rPr>
            <w:noProof/>
            <w:webHidden/>
            <w:sz w:val="22"/>
            <w:szCs w:val="22"/>
          </w:rPr>
          <w:tab/>
        </w:r>
        <w:r w:rsidR="001002C2" w:rsidRPr="001002C2">
          <w:rPr>
            <w:noProof/>
            <w:webHidden/>
            <w:sz w:val="22"/>
            <w:szCs w:val="22"/>
          </w:rPr>
          <w:fldChar w:fldCharType="begin"/>
        </w:r>
        <w:r w:rsidR="001002C2" w:rsidRPr="001002C2">
          <w:rPr>
            <w:noProof/>
            <w:webHidden/>
            <w:sz w:val="22"/>
            <w:szCs w:val="22"/>
          </w:rPr>
          <w:instrText xml:space="preserve"> PAGEREF _Toc127788946 \h </w:instrText>
        </w:r>
        <w:r w:rsidR="001002C2" w:rsidRPr="001002C2">
          <w:rPr>
            <w:noProof/>
            <w:webHidden/>
            <w:sz w:val="22"/>
            <w:szCs w:val="22"/>
          </w:rPr>
        </w:r>
        <w:r w:rsidR="001002C2" w:rsidRPr="001002C2">
          <w:rPr>
            <w:noProof/>
            <w:webHidden/>
            <w:sz w:val="22"/>
            <w:szCs w:val="22"/>
          </w:rPr>
          <w:fldChar w:fldCharType="separate"/>
        </w:r>
        <w:r w:rsidR="001002C2">
          <w:rPr>
            <w:noProof/>
            <w:webHidden/>
            <w:sz w:val="22"/>
            <w:szCs w:val="22"/>
          </w:rPr>
          <w:t>4</w:t>
        </w:r>
        <w:r w:rsidR="001002C2" w:rsidRPr="001002C2">
          <w:rPr>
            <w:noProof/>
            <w:webHidden/>
            <w:sz w:val="22"/>
            <w:szCs w:val="22"/>
          </w:rPr>
          <w:fldChar w:fldCharType="end"/>
        </w:r>
      </w:hyperlink>
    </w:p>
    <w:p w:rsidR="001002C2" w:rsidRPr="001002C2" w:rsidRDefault="00D80E9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788947" w:history="1">
        <w:r w:rsidR="001002C2" w:rsidRPr="001002C2">
          <w:rPr>
            <w:rStyle w:val="ad"/>
            <w:noProof/>
            <w:sz w:val="22"/>
            <w:szCs w:val="22"/>
          </w:rPr>
          <w:t>2.1.1 Описание изделия</w:t>
        </w:r>
        <w:r w:rsidR="001002C2" w:rsidRPr="001002C2">
          <w:rPr>
            <w:noProof/>
            <w:webHidden/>
            <w:sz w:val="22"/>
            <w:szCs w:val="22"/>
          </w:rPr>
          <w:tab/>
        </w:r>
        <w:r w:rsidR="001002C2" w:rsidRPr="001002C2">
          <w:rPr>
            <w:noProof/>
            <w:webHidden/>
            <w:sz w:val="22"/>
            <w:szCs w:val="22"/>
          </w:rPr>
          <w:fldChar w:fldCharType="begin"/>
        </w:r>
        <w:r w:rsidR="001002C2" w:rsidRPr="001002C2">
          <w:rPr>
            <w:noProof/>
            <w:webHidden/>
            <w:sz w:val="22"/>
            <w:szCs w:val="22"/>
          </w:rPr>
          <w:instrText xml:space="preserve"> PAGEREF _Toc127788947 \h </w:instrText>
        </w:r>
        <w:r w:rsidR="001002C2" w:rsidRPr="001002C2">
          <w:rPr>
            <w:noProof/>
            <w:webHidden/>
            <w:sz w:val="22"/>
            <w:szCs w:val="22"/>
          </w:rPr>
        </w:r>
        <w:r w:rsidR="001002C2" w:rsidRPr="001002C2">
          <w:rPr>
            <w:noProof/>
            <w:webHidden/>
            <w:sz w:val="22"/>
            <w:szCs w:val="22"/>
          </w:rPr>
          <w:fldChar w:fldCharType="separate"/>
        </w:r>
        <w:r w:rsidR="001002C2">
          <w:rPr>
            <w:noProof/>
            <w:webHidden/>
            <w:sz w:val="22"/>
            <w:szCs w:val="22"/>
          </w:rPr>
          <w:t>4</w:t>
        </w:r>
        <w:r w:rsidR="001002C2" w:rsidRPr="001002C2">
          <w:rPr>
            <w:noProof/>
            <w:webHidden/>
            <w:sz w:val="22"/>
            <w:szCs w:val="22"/>
          </w:rPr>
          <w:fldChar w:fldCharType="end"/>
        </w:r>
      </w:hyperlink>
    </w:p>
    <w:p w:rsidR="001002C2" w:rsidRPr="001002C2" w:rsidRDefault="00D80E9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788948" w:history="1">
        <w:r w:rsidR="001002C2" w:rsidRPr="001002C2">
          <w:rPr>
            <w:rStyle w:val="ad"/>
            <w:noProof/>
            <w:sz w:val="22"/>
            <w:szCs w:val="22"/>
          </w:rPr>
          <w:t>2.1.2 Принцип работы</w:t>
        </w:r>
        <w:r w:rsidR="001002C2" w:rsidRPr="001002C2">
          <w:rPr>
            <w:noProof/>
            <w:webHidden/>
            <w:sz w:val="22"/>
            <w:szCs w:val="22"/>
          </w:rPr>
          <w:tab/>
        </w:r>
        <w:r w:rsidR="001002C2" w:rsidRPr="001002C2">
          <w:rPr>
            <w:noProof/>
            <w:webHidden/>
            <w:sz w:val="22"/>
            <w:szCs w:val="22"/>
          </w:rPr>
          <w:fldChar w:fldCharType="begin"/>
        </w:r>
        <w:r w:rsidR="001002C2" w:rsidRPr="001002C2">
          <w:rPr>
            <w:noProof/>
            <w:webHidden/>
            <w:sz w:val="22"/>
            <w:szCs w:val="22"/>
          </w:rPr>
          <w:instrText xml:space="preserve"> PAGEREF _Toc127788948 \h </w:instrText>
        </w:r>
        <w:r w:rsidR="001002C2" w:rsidRPr="001002C2">
          <w:rPr>
            <w:noProof/>
            <w:webHidden/>
            <w:sz w:val="22"/>
            <w:szCs w:val="22"/>
          </w:rPr>
        </w:r>
        <w:r w:rsidR="001002C2" w:rsidRPr="001002C2">
          <w:rPr>
            <w:noProof/>
            <w:webHidden/>
            <w:sz w:val="22"/>
            <w:szCs w:val="22"/>
          </w:rPr>
          <w:fldChar w:fldCharType="separate"/>
        </w:r>
        <w:r w:rsidR="001002C2">
          <w:rPr>
            <w:noProof/>
            <w:webHidden/>
            <w:sz w:val="22"/>
            <w:szCs w:val="22"/>
          </w:rPr>
          <w:t>4</w:t>
        </w:r>
        <w:r w:rsidR="001002C2" w:rsidRPr="001002C2">
          <w:rPr>
            <w:noProof/>
            <w:webHidden/>
            <w:sz w:val="22"/>
            <w:szCs w:val="22"/>
          </w:rPr>
          <w:fldChar w:fldCharType="end"/>
        </w:r>
      </w:hyperlink>
    </w:p>
    <w:p w:rsidR="001002C2" w:rsidRPr="001002C2" w:rsidRDefault="00D80E9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788949" w:history="1">
        <w:r w:rsidR="001002C2" w:rsidRPr="001002C2">
          <w:rPr>
            <w:rStyle w:val="ad"/>
            <w:noProof/>
            <w:sz w:val="22"/>
            <w:szCs w:val="22"/>
          </w:rPr>
          <w:t>2.1.3 Технические характеристики изделия</w:t>
        </w:r>
        <w:r w:rsidR="001002C2" w:rsidRPr="001002C2">
          <w:rPr>
            <w:noProof/>
            <w:webHidden/>
            <w:sz w:val="22"/>
            <w:szCs w:val="22"/>
          </w:rPr>
          <w:tab/>
        </w:r>
        <w:r w:rsidR="001002C2" w:rsidRPr="001002C2">
          <w:rPr>
            <w:noProof/>
            <w:webHidden/>
            <w:sz w:val="22"/>
            <w:szCs w:val="22"/>
          </w:rPr>
          <w:fldChar w:fldCharType="begin"/>
        </w:r>
        <w:r w:rsidR="001002C2" w:rsidRPr="001002C2">
          <w:rPr>
            <w:noProof/>
            <w:webHidden/>
            <w:sz w:val="22"/>
            <w:szCs w:val="22"/>
          </w:rPr>
          <w:instrText xml:space="preserve"> PAGEREF _Toc127788949 \h </w:instrText>
        </w:r>
        <w:r w:rsidR="001002C2" w:rsidRPr="001002C2">
          <w:rPr>
            <w:noProof/>
            <w:webHidden/>
            <w:sz w:val="22"/>
            <w:szCs w:val="22"/>
          </w:rPr>
        </w:r>
        <w:r w:rsidR="001002C2" w:rsidRPr="001002C2">
          <w:rPr>
            <w:noProof/>
            <w:webHidden/>
            <w:sz w:val="22"/>
            <w:szCs w:val="22"/>
          </w:rPr>
          <w:fldChar w:fldCharType="separate"/>
        </w:r>
        <w:r w:rsidR="001002C2">
          <w:rPr>
            <w:noProof/>
            <w:webHidden/>
            <w:sz w:val="22"/>
            <w:szCs w:val="22"/>
          </w:rPr>
          <w:t>5</w:t>
        </w:r>
        <w:r w:rsidR="001002C2" w:rsidRPr="001002C2">
          <w:rPr>
            <w:noProof/>
            <w:webHidden/>
            <w:sz w:val="22"/>
            <w:szCs w:val="22"/>
          </w:rPr>
          <w:fldChar w:fldCharType="end"/>
        </w:r>
      </w:hyperlink>
    </w:p>
    <w:p w:rsidR="001002C2" w:rsidRPr="001002C2" w:rsidRDefault="00D80E9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788950" w:history="1">
        <w:r w:rsidR="001002C2" w:rsidRPr="001002C2">
          <w:rPr>
            <w:rStyle w:val="ad"/>
            <w:noProof/>
            <w:sz w:val="22"/>
            <w:szCs w:val="22"/>
          </w:rPr>
          <w:t>2.2 Маркировка</w:t>
        </w:r>
        <w:r w:rsidR="001002C2" w:rsidRPr="001002C2">
          <w:rPr>
            <w:noProof/>
            <w:webHidden/>
            <w:sz w:val="22"/>
            <w:szCs w:val="22"/>
          </w:rPr>
          <w:tab/>
        </w:r>
        <w:r w:rsidR="001002C2" w:rsidRPr="001002C2">
          <w:rPr>
            <w:noProof/>
            <w:webHidden/>
            <w:sz w:val="22"/>
            <w:szCs w:val="22"/>
          </w:rPr>
          <w:fldChar w:fldCharType="begin"/>
        </w:r>
        <w:r w:rsidR="001002C2" w:rsidRPr="001002C2">
          <w:rPr>
            <w:noProof/>
            <w:webHidden/>
            <w:sz w:val="22"/>
            <w:szCs w:val="22"/>
          </w:rPr>
          <w:instrText xml:space="preserve"> PAGEREF _Toc127788950 \h </w:instrText>
        </w:r>
        <w:r w:rsidR="001002C2" w:rsidRPr="001002C2">
          <w:rPr>
            <w:noProof/>
            <w:webHidden/>
            <w:sz w:val="22"/>
            <w:szCs w:val="22"/>
          </w:rPr>
        </w:r>
        <w:r w:rsidR="001002C2" w:rsidRPr="001002C2">
          <w:rPr>
            <w:noProof/>
            <w:webHidden/>
            <w:sz w:val="22"/>
            <w:szCs w:val="22"/>
          </w:rPr>
          <w:fldChar w:fldCharType="separate"/>
        </w:r>
        <w:r w:rsidR="001002C2">
          <w:rPr>
            <w:noProof/>
            <w:webHidden/>
            <w:sz w:val="22"/>
            <w:szCs w:val="22"/>
          </w:rPr>
          <w:t>5</w:t>
        </w:r>
        <w:r w:rsidR="001002C2" w:rsidRPr="001002C2">
          <w:rPr>
            <w:noProof/>
            <w:webHidden/>
            <w:sz w:val="22"/>
            <w:szCs w:val="22"/>
          </w:rPr>
          <w:fldChar w:fldCharType="end"/>
        </w:r>
      </w:hyperlink>
    </w:p>
    <w:p w:rsidR="001002C2" w:rsidRPr="001002C2" w:rsidRDefault="00D80E9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788951" w:history="1">
        <w:r w:rsidR="001002C2" w:rsidRPr="001002C2">
          <w:rPr>
            <w:rStyle w:val="ad"/>
            <w:b/>
            <w:bCs/>
            <w:noProof/>
            <w:sz w:val="22"/>
            <w:szCs w:val="22"/>
          </w:rPr>
          <w:t>3</w:t>
        </w:r>
        <w:r w:rsidR="001002C2" w:rsidRPr="001002C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02C2" w:rsidRPr="001002C2">
          <w:rPr>
            <w:rStyle w:val="ad"/>
            <w:b/>
            <w:noProof/>
            <w:sz w:val="22"/>
            <w:szCs w:val="22"/>
          </w:rPr>
          <w:t>КОМПЛЕКТНОСТЬ</w:t>
        </w:r>
        <w:r w:rsidR="001002C2" w:rsidRPr="001002C2">
          <w:rPr>
            <w:noProof/>
            <w:webHidden/>
            <w:sz w:val="22"/>
            <w:szCs w:val="22"/>
          </w:rPr>
          <w:tab/>
        </w:r>
        <w:r w:rsidR="001002C2" w:rsidRPr="001002C2">
          <w:rPr>
            <w:noProof/>
            <w:webHidden/>
            <w:sz w:val="22"/>
            <w:szCs w:val="22"/>
          </w:rPr>
          <w:fldChar w:fldCharType="begin"/>
        </w:r>
        <w:r w:rsidR="001002C2" w:rsidRPr="001002C2">
          <w:rPr>
            <w:noProof/>
            <w:webHidden/>
            <w:sz w:val="22"/>
            <w:szCs w:val="22"/>
          </w:rPr>
          <w:instrText xml:space="preserve"> PAGEREF _Toc127788951 \h </w:instrText>
        </w:r>
        <w:r w:rsidR="001002C2" w:rsidRPr="001002C2">
          <w:rPr>
            <w:noProof/>
            <w:webHidden/>
            <w:sz w:val="22"/>
            <w:szCs w:val="22"/>
          </w:rPr>
        </w:r>
        <w:r w:rsidR="001002C2" w:rsidRPr="001002C2">
          <w:rPr>
            <w:noProof/>
            <w:webHidden/>
            <w:sz w:val="22"/>
            <w:szCs w:val="22"/>
          </w:rPr>
          <w:fldChar w:fldCharType="separate"/>
        </w:r>
        <w:r w:rsidR="001002C2">
          <w:rPr>
            <w:noProof/>
            <w:webHidden/>
            <w:sz w:val="22"/>
            <w:szCs w:val="22"/>
          </w:rPr>
          <w:t>5</w:t>
        </w:r>
        <w:r w:rsidR="001002C2" w:rsidRPr="001002C2">
          <w:rPr>
            <w:noProof/>
            <w:webHidden/>
            <w:sz w:val="22"/>
            <w:szCs w:val="22"/>
          </w:rPr>
          <w:fldChar w:fldCharType="end"/>
        </w:r>
      </w:hyperlink>
    </w:p>
    <w:p w:rsidR="001002C2" w:rsidRPr="001002C2" w:rsidRDefault="00D80E9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788952" w:history="1">
        <w:r w:rsidR="001002C2" w:rsidRPr="001002C2">
          <w:rPr>
            <w:rStyle w:val="ad"/>
            <w:b/>
            <w:bCs/>
            <w:noProof/>
            <w:sz w:val="22"/>
            <w:szCs w:val="22"/>
          </w:rPr>
          <w:t>4</w:t>
        </w:r>
        <w:r w:rsidR="001002C2" w:rsidRPr="001002C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02C2" w:rsidRPr="001002C2">
          <w:rPr>
            <w:rStyle w:val="ad"/>
            <w:b/>
            <w:noProof/>
            <w:sz w:val="22"/>
            <w:szCs w:val="22"/>
          </w:rPr>
          <w:t>ГАРАНТИИ ИЗГОТОВИТ</w:t>
        </w:r>
        <w:r w:rsidR="001002C2" w:rsidRPr="001002C2">
          <w:rPr>
            <w:rStyle w:val="ad"/>
            <w:b/>
            <w:noProof/>
            <w:sz w:val="22"/>
            <w:szCs w:val="22"/>
          </w:rPr>
          <w:t>Е</w:t>
        </w:r>
        <w:r w:rsidR="001002C2" w:rsidRPr="001002C2">
          <w:rPr>
            <w:rStyle w:val="ad"/>
            <w:b/>
            <w:noProof/>
            <w:sz w:val="22"/>
            <w:szCs w:val="22"/>
          </w:rPr>
          <w:t>ЛЯ</w:t>
        </w:r>
        <w:r w:rsidR="001002C2" w:rsidRPr="001002C2">
          <w:rPr>
            <w:noProof/>
            <w:webHidden/>
            <w:sz w:val="22"/>
            <w:szCs w:val="22"/>
          </w:rPr>
          <w:tab/>
        </w:r>
        <w:r w:rsidR="001002C2" w:rsidRPr="001002C2">
          <w:rPr>
            <w:noProof/>
            <w:webHidden/>
            <w:sz w:val="22"/>
            <w:szCs w:val="22"/>
          </w:rPr>
          <w:fldChar w:fldCharType="begin"/>
        </w:r>
        <w:r w:rsidR="001002C2" w:rsidRPr="001002C2">
          <w:rPr>
            <w:noProof/>
            <w:webHidden/>
            <w:sz w:val="22"/>
            <w:szCs w:val="22"/>
          </w:rPr>
          <w:instrText xml:space="preserve"> PAGEREF _Toc127788952 \h </w:instrText>
        </w:r>
        <w:r w:rsidR="001002C2" w:rsidRPr="001002C2">
          <w:rPr>
            <w:noProof/>
            <w:webHidden/>
            <w:sz w:val="22"/>
            <w:szCs w:val="22"/>
          </w:rPr>
        </w:r>
        <w:r w:rsidR="001002C2" w:rsidRPr="001002C2">
          <w:rPr>
            <w:noProof/>
            <w:webHidden/>
            <w:sz w:val="22"/>
            <w:szCs w:val="22"/>
          </w:rPr>
          <w:fldChar w:fldCharType="separate"/>
        </w:r>
        <w:r w:rsidR="001002C2">
          <w:rPr>
            <w:noProof/>
            <w:webHidden/>
            <w:sz w:val="22"/>
            <w:szCs w:val="22"/>
          </w:rPr>
          <w:t>6</w:t>
        </w:r>
        <w:r w:rsidR="001002C2" w:rsidRPr="001002C2">
          <w:rPr>
            <w:noProof/>
            <w:webHidden/>
            <w:sz w:val="22"/>
            <w:szCs w:val="22"/>
          </w:rPr>
          <w:fldChar w:fldCharType="end"/>
        </w:r>
      </w:hyperlink>
    </w:p>
    <w:p w:rsidR="001002C2" w:rsidRPr="001002C2" w:rsidRDefault="00D80E9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788953" w:history="1">
        <w:r w:rsidR="001002C2" w:rsidRPr="001002C2">
          <w:rPr>
            <w:rStyle w:val="ad"/>
            <w:b/>
            <w:noProof/>
            <w:sz w:val="22"/>
            <w:szCs w:val="22"/>
          </w:rPr>
          <w:t>5</w:t>
        </w:r>
        <w:r w:rsidR="001002C2" w:rsidRPr="001002C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02C2" w:rsidRPr="001002C2">
          <w:rPr>
            <w:rStyle w:val="ad"/>
            <w:b/>
            <w:noProof/>
            <w:sz w:val="22"/>
            <w:szCs w:val="22"/>
          </w:rPr>
          <w:t>КОНСЕРВАЦИЯ</w:t>
        </w:r>
        <w:r w:rsidR="001002C2" w:rsidRPr="001002C2">
          <w:rPr>
            <w:noProof/>
            <w:webHidden/>
            <w:sz w:val="22"/>
            <w:szCs w:val="22"/>
          </w:rPr>
          <w:tab/>
        </w:r>
        <w:r w:rsidR="001002C2" w:rsidRPr="001002C2">
          <w:rPr>
            <w:noProof/>
            <w:webHidden/>
            <w:sz w:val="22"/>
            <w:szCs w:val="22"/>
          </w:rPr>
          <w:fldChar w:fldCharType="begin"/>
        </w:r>
        <w:r w:rsidR="001002C2" w:rsidRPr="001002C2">
          <w:rPr>
            <w:noProof/>
            <w:webHidden/>
            <w:sz w:val="22"/>
            <w:szCs w:val="22"/>
          </w:rPr>
          <w:instrText xml:space="preserve"> PAGEREF _Toc127788953 \h </w:instrText>
        </w:r>
        <w:r w:rsidR="001002C2" w:rsidRPr="001002C2">
          <w:rPr>
            <w:noProof/>
            <w:webHidden/>
            <w:sz w:val="22"/>
            <w:szCs w:val="22"/>
          </w:rPr>
        </w:r>
        <w:r w:rsidR="001002C2" w:rsidRPr="001002C2">
          <w:rPr>
            <w:noProof/>
            <w:webHidden/>
            <w:sz w:val="22"/>
            <w:szCs w:val="22"/>
          </w:rPr>
          <w:fldChar w:fldCharType="separate"/>
        </w:r>
        <w:r w:rsidR="001002C2">
          <w:rPr>
            <w:noProof/>
            <w:webHidden/>
            <w:sz w:val="22"/>
            <w:szCs w:val="22"/>
          </w:rPr>
          <w:t>7</w:t>
        </w:r>
        <w:r w:rsidR="001002C2" w:rsidRPr="001002C2">
          <w:rPr>
            <w:noProof/>
            <w:webHidden/>
            <w:sz w:val="22"/>
            <w:szCs w:val="22"/>
          </w:rPr>
          <w:fldChar w:fldCharType="end"/>
        </w:r>
      </w:hyperlink>
    </w:p>
    <w:p w:rsidR="001002C2" w:rsidRPr="001002C2" w:rsidRDefault="00D80E9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788954" w:history="1">
        <w:r w:rsidR="001002C2" w:rsidRPr="001002C2">
          <w:rPr>
            <w:rStyle w:val="ad"/>
            <w:b/>
            <w:noProof/>
            <w:sz w:val="22"/>
            <w:szCs w:val="22"/>
          </w:rPr>
          <w:t>6</w:t>
        </w:r>
        <w:r w:rsidR="001002C2" w:rsidRPr="001002C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02C2" w:rsidRPr="001002C2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1002C2" w:rsidRPr="001002C2">
          <w:rPr>
            <w:noProof/>
            <w:webHidden/>
            <w:sz w:val="22"/>
            <w:szCs w:val="22"/>
          </w:rPr>
          <w:tab/>
        </w:r>
        <w:r w:rsidR="001002C2" w:rsidRPr="001002C2">
          <w:rPr>
            <w:noProof/>
            <w:webHidden/>
            <w:sz w:val="22"/>
            <w:szCs w:val="22"/>
          </w:rPr>
          <w:fldChar w:fldCharType="begin"/>
        </w:r>
        <w:r w:rsidR="001002C2" w:rsidRPr="001002C2">
          <w:rPr>
            <w:noProof/>
            <w:webHidden/>
            <w:sz w:val="22"/>
            <w:szCs w:val="22"/>
          </w:rPr>
          <w:instrText xml:space="preserve"> PAGEREF _Toc127788954 \h </w:instrText>
        </w:r>
        <w:r w:rsidR="001002C2" w:rsidRPr="001002C2">
          <w:rPr>
            <w:noProof/>
            <w:webHidden/>
            <w:sz w:val="22"/>
            <w:szCs w:val="22"/>
          </w:rPr>
        </w:r>
        <w:r w:rsidR="001002C2" w:rsidRPr="001002C2">
          <w:rPr>
            <w:noProof/>
            <w:webHidden/>
            <w:sz w:val="22"/>
            <w:szCs w:val="22"/>
          </w:rPr>
          <w:fldChar w:fldCharType="separate"/>
        </w:r>
        <w:r w:rsidR="001002C2">
          <w:rPr>
            <w:noProof/>
            <w:webHidden/>
            <w:sz w:val="22"/>
            <w:szCs w:val="22"/>
          </w:rPr>
          <w:t>8</w:t>
        </w:r>
        <w:r w:rsidR="001002C2" w:rsidRPr="001002C2">
          <w:rPr>
            <w:noProof/>
            <w:webHidden/>
            <w:sz w:val="22"/>
            <w:szCs w:val="22"/>
          </w:rPr>
          <w:fldChar w:fldCharType="end"/>
        </w:r>
      </w:hyperlink>
    </w:p>
    <w:p w:rsidR="001002C2" w:rsidRPr="001002C2" w:rsidRDefault="00D80E9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788955" w:history="1">
        <w:r w:rsidR="001002C2" w:rsidRPr="001002C2">
          <w:rPr>
            <w:rStyle w:val="ad"/>
            <w:b/>
            <w:bCs/>
            <w:noProof/>
            <w:sz w:val="22"/>
            <w:szCs w:val="22"/>
          </w:rPr>
          <w:t>7</w:t>
        </w:r>
        <w:r w:rsidR="001002C2" w:rsidRPr="001002C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02C2" w:rsidRPr="001002C2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1002C2" w:rsidRPr="001002C2">
          <w:rPr>
            <w:noProof/>
            <w:webHidden/>
            <w:sz w:val="22"/>
            <w:szCs w:val="22"/>
          </w:rPr>
          <w:tab/>
        </w:r>
        <w:r w:rsidR="001002C2" w:rsidRPr="001002C2">
          <w:rPr>
            <w:noProof/>
            <w:webHidden/>
            <w:sz w:val="22"/>
            <w:szCs w:val="22"/>
          </w:rPr>
          <w:fldChar w:fldCharType="begin"/>
        </w:r>
        <w:r w:rsidR="001002C2" w:rsidRPr="001002C2">
          <w:rPr>
            <w:noProof/>
            <w:webHidden/>
            <w:sz w:val="22"/>
            <w:szCs w:val="22"/>
          </w:rPr>
          <w:instrText xml:space="preserve"> PAGEREF _Toc127788955 \h </w:instrText>
        </w:r>
        <w:r w:rsidR="001002C2" w:rsidRPr="001002C2">
          <w:rPr>
            <w:noProof/>
            <w:webHidden/>
            <w:sz w:val="22"/>
            <w:szCs w:val="22"/>
          </w:rPr>
        </w:r>
        <w:r w:rsidR="001002C2" w:rsidRPr="001002C2">
          <w:rPr>
            <w:noProof/>
            <w:webHidden/>
            <w:sz w:val="22"/>
            <w:szCs w:val="22"/>
          </w:rPr>
          <w:fldChar w:fldCharType="separate"/>
        </w:r>
        <w:r w:rsidR="001002C2">
          <w:rPr>
            <w:noProof/>
            <w:webHidden/>
            <w:sz w:val="22"/>
            <w:szCs w:val="22"/>
          </w:rPr>
          <w:t>9</w:t>
        </w:r>
        <w:r w:rsidR="001002C2" w:rsidRPr="001002C2">
          <w:rPr>
            <w:noProof/>
            <w:webHidden/>
            <w:sz w:val="22"/>
            <w:szCs w:val="22"/>
          </w:rPr>
          <w:fldChar w:fldCharType="end"/>
        </w:r>
      </w:hyperlink>
    </w:p>
    <w:p w:rsidR="001002C2" w:rsidRPr="001002C2" w:rsidRDefault="00D80E9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788956" w:history="1">
        <w:r w:rsidR="001002C2" w:rsidRPr="001002C2">
          <w:rPr>
            <w:rStyle w:val="ad"/>
            <w:b/>
            <w:bCs/>
            <w:noProof/>
            <w:sz w:val="22"/>
            <w:szCs w:val="22"/>
          </w:rPr>
          <w:t>8</w:t>
        </w:r>
        <w:r w:rsidR="001002C2" w:rsidRPr="001002C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02C2" w:rsidRPr="001002C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1002C2" w:rsidRPr="001002C2">
          <w:rPr>
            <w:noProof/>
            <w:webHidden/>
            <w:sz w:val="22"/>
            <w:szCs w:val="22"/>
          </w:rPr>
          <w:tab/>
        </w:r>
        <w:r w:rsidR="001002C2" w:rsidRPr="001002C2">
          <w:rPr>
            <w:noProof/>
            <w:webHidden/>
            <w:sz w:val="22"/>
            <w:szCs w:val="22"/>
          </w:rPr>
          <w:fldChar w:fldCharType="begin"/>
        </w:r>
        <w:r w:rsidR="001002C2" w:rsidRPr="001002C2">
          <w:rPr>
            <w:noProof/>
            <w:webHidden/>
            <w:sz w:val="22"/>
            <w:szCs w:val="22"/>
          </w:rPr>
          <w:instrText xml:space="preserve"> PAGEREF _Toc127788956 \h </w:instrText>
        </w:r>
        <w:r w:rsidR="001002C2" w:rsidRPr="001002C2">
          <w:rPr>
            <w:noProof/>
            <w:webHidden/>
            <w:sz w:val="22"/>
            <w:szCs w:val="22"/>
          </w:rPr>
        </w:r>
        <w:r w:rsidR="001002C2" w:rsidRPr="001002C2">
          <w:rPr>
            <w:noProof/>
            <w:webHidden/>
            <w:sz w:val="22"/>
            <w:szCs w:val="22"/>
          </w:rPr>
          <w:fldChar w:fldCharType="separate"/>
        </w:r>
        <w:r w:rsidR="001002C2">
          <w:rPr>
            <w:noProof/>
            <w:webHidden/>
            <w:sz w:val="22"/>
            <w:szCs w:val="22"/>
          </w:rPr>
          <w:t>10</w:t>
        </w:r>
        <w:r w:rsidR="001002C2" w:rsidRPr="001002C2">
          <w:rPr>
            <w:noProof/>
            <w:webHidden/>
            <w:sz w:val="22"/>
            <w:szCs w:val="22"/>
          </w:rPr>
          <w:fldChar w:fldCharType="end"/>
        </w:r>
      </w:hyperlink>
    </w:p>
    <w:p w:rsidR="001002C2" w:rsidRPr="001002C2" w:rsidRDefault="00D80E9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788957" w:history="1">
        <w:r w:rsidR="001002C2" w:rsidRPr="001002C2">
          <w:rPr>
            <w:rStyle w:val="ad"/>
            <w:b/>
            <w:bCs/>
            <w:noProof/>
            <w:sz w:val="22"/>
            <w:szCs w:val="22"/>
          </w:rPr>
          <w:t>9</w:t>
        </w:r>
        <w:r w:rsidR="001002C2" w:rsidRPr="001002C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02C2" w:rsidRPr="001002C2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1002C2" w:rsidRPr="001002C2">
          <w:rPr>
            <w:noProof/>
            <w:webHidden/>
            <w:sz w:val="22"/>
            <w:szCs w:val="22"/>
          </w:rPr>
          <w:tab/>
        </w:r>
        <w:r w:rsidR="001002C2" w:rsidRPr="001002C2">
          <w:rPr>
            <w:noProof/>
            <w:webHidden/>
            <w:sz w:val="22"/>
            <w:szCs w:val="22"/>
          </w:rPr>
          <w:fldChar w:fldCharType="begin"/>
        </w:r>
        <w:r w:rsidR="001002C2" w:rsidRPr="001002C2">
          <w:rPr>
            <w:noProof/>
            <w:webHidden/>
            <w:sz w:val="22"/>
            <w:szCs w:val="22"/>
          </w:rPr>
          <w:instrText xml:space="preserve"> PAGEREF _Toc127788957 \h </w:instrText>
        </w:r>
        <w:r w:rsidR="001002C2" w:rsidRPr="001002C2">
          <w:rPr>
            <w:noProof/>
            <w:webHidden/>
            <w:sz w:val="22"/>
            <w:szCs w:val="22"/>
          </w:rPr>
        </w:r>
        <w:r w:rsidR="001002C2" w:rsidRPr="001002C2">
          <w:rPr>
            <w:noProof/>
            <w:webHidden/>
            <w:sz w:val="22"/>
            <w:szCs w:val="22"/>
          </w:rPr>
          <w:fldChar w:fldCharType="separate"/>
        </w:r>
        <w:r w:rsidR="001002C2">
          <w:rPr>
            <w:noProof/>
            <w:webHidden/>
            <w:sz w:val="22"/>
            <w:szCs w:val="22"/>
          </w:rPr>
          <w:t>10</w:t>
        </w:r>
        <w:r w:rsidR="001002C2" w:rsidRPr="001002C2">
          <w:rPr>
            <w:noProof/>
            <w:webHidden/>
            <w:sz w:val="22"/>
            <w:szCs w:val="22"/>
          </w:rPr>
          <w:fldChar w:fldCharType="end"/>
        </w:r>
      </w:hyperlink>
    </w:p>
    <w:p w:rsidR="001002C2" w:rsidRPr="001002C2" w:rsidRDefault="00D80E9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788958" w:history="1">
        <w:r w:rsidR="001002C2" w:rsidRPr="001002C2">
          <w:rPr>
            <w:rStyle w:val="ad"/>
            <w:noProof/>
            <w:sz w:val="22"/>
            <w:szCs w:val="22"/>
          </w:rPr>
          <w:t>9.1 Общие требования</w:t>
        </w:r>
        <w:r w:rsidR="001002C2" w:rsidRPr="001002C2">
          <w:rPr>
            <w:noProof/>
            <w:webHidden/>
            <w:sz w:val="22"/>
            <w:szCs w:val="22"/>
          </w:rPr>
          <w:tab/>
        </w:r>
        <w:r w:rsidR="001002C2" w:rsidRPr="001002C2">
          <w:rPr>
            <w:noProof/>
            <w:webHidden/>
            <w:sz w:val="22"/>
            <w:szCs w:val="22"/>
          </w:rPr>
          <w:fldChar w:fldCharType="begin"/>
        </w:r>
        <w:r w:rsidR="001002C2" w:rsidRPr="001002C2">
          <w:rPr>
            <w:noProof/>
            <w:webHidden/>
            <w:sz w:val="22"/>
            <w:szCs w:val="22"/>
          </w:rPr>
          <w:instrText xml:space="preserve"> PAGEREF _Toc127788958 \h </w:instrText>
        </w:r>
        <w:r w:rsidR="001002C2" w:rsidRPr="001002C2">
          <w:rPr>
            <w:noProof/>
            <w:webHidden/>
            <w:sz w:val="22"/>
            <w:szCs w:val="22"/>
          </w:rPr>
        </w:r>
        <w:r w:rsidR="001002C2" w:rsidRPr="001002C2">
          <w:rPr>
            <w:noProof/>
            <w:webHidden/>
            <w:sz w:val="22"/>
            <w:szCs w:val="22"/>
          </w:rPr>
          <w:fldChar w:fldCharType="separate"/>
        </w:r>
        <w:r w:rsidR="001002C2">
          <w:rPr>
            <w:noProof/>
            <w:webHidden/>
            <w:sz w:val="22"/>
            <w:szCs w:val="22"/>
          </w:rPr>
          <w:t>10</w:t>
        </w:r>
        <w:r w:rsidR="001002C2" w:rsidRPr="001002C2">
          <w:rPr>
            <w:noProof/>
            <w:webHidden/>
            <w:sz w:val="22"/>
            <w:szCs w:val="22"/>
          </w:rPr>
          <w:fldChar w:fldCharType="end"/>
        </w:r>
      </w:hyperlink>
    </w:p>
    <w:p w:rsidR="001002C2" w:rsidRPr="001002C2" w:rsidRDefault="00D80E9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788959" w:history="1">
        <w:r w:rsidR="001002C2" w:rsidRPr="001002C2">
          <w:rPr>
            <w:rStyle w:val="ad"/>
            <w:b/>
            <w:bCs/>
            <w:noProof/>
            <w:sz w:val="22"/>
            <w:szCs w:val="22"/>
          </w:rPr>
          <w:t>10</w:t>
        </w:r>
        <w:r w:rsidR="001002C2" w:rsidRPr="001002C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02C2" w:rsidRPr="001002C2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1002C2" w:rsidRPr="001002C2">
          <w:rPr>
            <w:noProof/>
            <w:webHidden/>
            <w:sz w:val="22"/>
            <w:szCs w:val="22"/>
          </w:rPr>
          <w:tab/>
        </w:r>
        <w:r w:rsidR="001002C2" w:rsidRPr="001002C2">
          <w:rPr>
            <w:noProof/>
            <w:webHidden/>
            <w:sz w:val="22"/>
            <w:szCs w:val="22"/>
          </w:rPr>
          <w:fldChar w:fldCharType="begin"/>
        </w:r>
        <w:r w:rsidR="001002C2" w:rsidRPr="001002C2">
          <w:rPr>
            <w:noProof/>
            <w:webHidden/>
            <w:sz w:val="22"/>
            <w:szCs w:val="22"/>
          </w:rPr>
          <w:instrText xml:space="preserve"> PAGEREF _Toc127788959 \h </w:instrText>
        </w:r>
        <w:r w:rsidR="001002C2" w:rsidRPr="001002C2">
          <w:rPr>
            <w:noProof/>
            <w:webHidden/>
            <w:sz w:val="22"/>
            <w:szCs w:val="22"/>
          </w:rPr>
        </w:r>
        <w:r w:rsidR="001002C2" w:rsidRPr="001002C2">
          <w:rPr>
            <w:noProof/>
            <w:webHidden/>
            <w:sz w:val="22"/>
            <w:szCs w:val="22"/>
          </w:rPr>
          <w:fldChar w:fldCharType="separate"/>
        </w:r>
        <w:r w:rsidR="001002C2">
          <w:rPr>
            <w:noProof/>
            <w:webHidden/>
            <w:sz w:val="22"/>
            <w:szCs w:val="22"/>
          </w:rPr>
          <w:t>11</w:t>
        </w:r>
        <w:r w:rsidR="001002C2" w:rsidRPr="001002C2">
          <w:rPr>
            <w:noProof/>
            <w:webHidden/>
            <w:sz w:val="22"/>
            <w:szCs w:val="22"/>
          </w:rPr>
          <w:fldChar w:fldCharType="end"/>
        </w:r>
      </w:hyperlink>
    </w:p>
    <w:p w:rsidR="001002C2" w:rsidRPr="001002C2" w:rsidRDefault="00D80E9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788960" w:history="1">
        <w:r w:rsidR="001002C2" w:rsidRPr="001002C2">
          <w:rPr>
            <w:rStyle w:val="ad"/>
            <w:b/>
            <w:bCs/>
            <w:noProof/>
            <w:sz w:val="22"/>
            <w:szCs w:val="22"/>
          </w:rPr>
          <w:t>11</w:t>
        </w:r>
        <w:r w:rsidR="001002C2" w:rsidRPr="001002C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002C2" w:rsidRPr="001002C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1002C2" w:rsidRPr="001002C2">
          <w:rPr>
            <w:noProof/>
            <w:webHidden/>
            <w:sz w:val="22"/>
            <w:szCs w:val="22"/>
          </w:rPr>
          <w:tab/>
        </w:r>
        <w:r w:rsidR="001002C2" w:rsidRPr="001002C2">
          <w:rPr>
            <w:noProof/>
            <w:webHidden/>
            <w:sz w:val="22"/>
            <w:szCs w:val="22"/>
          </w:rPr>
          <w:fldChar w:fldCharType="begin"/>
        </w:r>
        <w:r w:rsidR="001002C2" w:rsidRPr="001002C2">
          <w:rPr>
            <w:noProof/>
            <w:webHidden/>
            <w:sz w:val="22"/>
            <w:szCs w:val="22"/>
          </w:rPr>
          <w:instrText xml:space="preserve"> PAGEREF _Toc127788960 \h </w:instrText>
        </w:r>
        <w:r w:rsidR="001002C2" w:rsidRPr="001002C2">
          <w:rPr>
            <w:noProof/>
            <w:webHidden/>
            <w:sz w:val="22"/>
            <w:szCs w:val="22"/>
          </w:rPr>
        </w:r>
        <w:r w:rsidR="001002C2" w:rsidRPr="001002C2">
          <w:rPr>
            <w:noProof/>
            <w:webHidden/>
            <w:sz w:val="22"/>
            <w:szCs w:val="22"/>
          </w:rPr>
          <w:fldChar w:fldCharType="separate"/>
        </w:r>
        <w:r w:rsidR="001002C2">
          <w:rPr>
            <w:noProof/>
            <w:webHidden/>
            <w:sz w:val="22"/>
            <w:szCs w:val="22"/>
          </w:rPr>
          <w:t>12</w:t>
        </w:r>
        <w:r w:rsidR="001002C2" w:rsidRPr="001002C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1002C2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6C5A40" w:rsidRDefault="006C5A40" w:rsidP="00810B70">
      <w:pPr>
        <w:tabs>
          <w:tab w:val="left" w:pos="5842"/>
        </w:tabs>
        <w:rPr>
          <w:rStyle w:val="ae"/>
        </w:rPr>
      </w:pPr>
    </w:p>
    <w:p w:rsidR="000D2E2C" w:rsidRDefault="006C5A40" w:rsidP="0082726B">
      <w:pPr>
        <w:tabs>
          <w:tab w:val="left" w:pos="6957"/>
        </w:tabs>
      </w:pPr>
      <w: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810B70" w:rsidRPr="000D2E2C" w:rsidRDefault="000D2E2C" w:rsidP="000D2E2C">
      <w:pPr>
        <w:tabs>
          <w:tab w:val="left" w:pos="6690"/>
        </w:tabs>
        <w:sectPr w:rsidR="00810B70" w:rsidRPr="000D2E2C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7E72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C03071">
        <w:rPr>
          <w:sz w:val="22"/>
          <w:szCs w:val="22"/>
        </w:rPr>
        <w:t>неразборн</w:t>
      </w:r>
      <w:r w:rsidR="00365F19">
        <w:rPr>
          <w:sz w:val="22"/>
          <w:szCs w:val="22"/>
        </w:rPr>
        <w:t>ого</w:t>
      </w:r>
      <w:r w:rsidR="00C03071">
        <w:rPr>
          <w:sz w:val="22"/>
          <w:szCs w:val="22"/>
        </w:rPr>
        <w:t xml:space="preserve"> цилиндр</w:t>
      </w:r>
      <w:r w:rsidR="00365F19">
        <w:rPr>
          <w:sz w:val="22"/>
          <w:szCs w:val="22"/>
        </w:rPr>
        <w:t>а</w:t>
      </w:r>
      <w:r w:rsidR="00C03071">
        <w:rPr>
          <w:sz w:val="22"/>
          <w:szCs w:val="22"/>
        </w:rPr>
        <w:t xml:space="preserve"> промышленного назначения </w:t>
      </w:r>
      <w:r w:rsidR="00365F19" w:rsidRPr="00365F19">
        <w:rPr>
          <w:sz w:val="22"/>
          <w:szCs w:val="22"/>
        </w:rPr>
        <w:t xml:space="preserve">F401TA0000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521A3A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27788945"/>
      <w:r w:rsidRPr="00985AEE">
        <w:rPr>
          <w:b/>
          <w:szCs w:val="28"/>
        </w:rPr>
        <w:t>ОСНОВНЫЕ СВЕДЕНИЯ ОБ ИЗДЕЛИ</w:t>
      </w:r>
      <w:bookmarkEnd w:id="0"/>
      <w:r w:rsidR="007F25E8">
        <w:rPr>
          <w:b/>
          <w:szCs w:val="28"/>
        </w:rPr>
        <w:t>И</w:t>
      </w:r>
      <w:bookmarkEnd w:id="1"/>
    </w:p>
    <w:p w:rsidR="000A3D50" w:rsidRPr="000A3D50" w:rsidRDefault="007F25E8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изделии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C03071" w:rsidP="00062122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="00062122">
              <w:rPr>
                <w:sz w:val="22"/>
                <w:szCs w:val="22"/>
              </w:rPr>
              <w:t>еразборный</w:t>
            </w:r>
            <w:r>
              <w:rPr>
                <w:sz w:val="22"/>
                <w:szCs w:val="22"/>
              </w:rPr>
              <w:t xml:space="preserve"> цил</w:t>
            </w:r>
            <w:r w:rsidR="00062122">
              <w:rPr>
                <w:sz w:val="22"/>
                <w:szCs w:val="22"/>
              </w:rPr>
              <w:t>индр</w:t>
            </w:r>
            <w:r>
              <w:rPr>
                <w:sz w:val="22"/>
                <w:szCs w:val="22"/>
              </w:rPr>
              <w:t xml:space="preserve"> промышленного назначения </w:t>
            </w:r>
          </w:p>
        </w:tc>
      </w:tr>
      <w:tr w:rsidR="00E23B3E" w:rsidRPr="00D80E92" w:rsidTr="000A2760">
        <w:trPr>
          <w:trHeight w:val="869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0A2760" w:rsidRDefault="00365F19" w:rsidP="00F152B0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65F19">
              <w:rPr>
                <w:color w:val="000000"/>
                <w:sz w:val="22"/>
                <w:szCs w:val="22"/>
                <w:lang w:val="en-US"/>
              </w:rPr>
              <w:t>F401TA0000 F401TA cylinder SD303/305/KITST</w:t>
            </w:r>
          </w:p>
        </w:tc>
      </w:tr>
      <w:tr w:rsidR="000A2760" w:rsidRPr="00DF2F90" w:rsidTr="00B21869">
        <w:trPr>
          <w:trHeight w:val="20"/>
        </w:trPr>
        <w:tc>
          <w:tcPr>
            <w:tcW w:w="2746" w:type="dxa"/>
            <w:vAlign w:val="center"/>
          </w:tcPr>
          <w:p w:rsidR="000A2760" w:rsidRPr="00CA105D" w:rsidRDefault="000A2760" w:rsidP="000A2760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0A2760" w:rsidRPr="000A2760" w:rsidRDefault="00365F19" w:rsidP="000A2760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65F19">
              <w:rPr>
                <w:color w:val="000000"/>
                <w:sz w:val="22"/>
                <w:szCs w:val="22"/>
                <w:lang w:val="en-US"/>
              </w:rPr>
              <w:t>F401TA0000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FA717B" w:rsidRDefault="004C1489" w:rsidP="004C1489">
            <w:pPr>
              <w:jc w:val="center"/>
              <w:rPr>
                <w:b/>
                <w:sz w:val="22"/>
                <w:szCs w:val="22"/>
              </w:rPr>
            </w:pPr>
            <w:r w:rsidRPr="00C44F52"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4C1489" w:rsidRPr="00FA717B" w:rsidRDefault="004C1489" w:rsidP="00016E16">
            <w:pPr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Представляет собой емкость </w:t>
            </w:r>
            <w:r w:rsidR="00D87B0D">
              <w:rPr>
                <w:sz w:val="22"/>
                <w:szCs w:val="22"/>
              </w:rPr>
              <w:t xml:space="preserve">для </w:t>
            </w:r>
            <w:r w:rsidR="00016E16">
              <w:rPr>
                <w:sz w:val="22"/>
                <w:szCs w:val="22"/>
              </w:rPr>
              <w:t>воды</w:t>
            </w:r>
            <w:r w:rsidR="00D87B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внутри </w:t>
            </w:r>
            <w:r w:rsidR="00911065">
              <w:rPr>
                <w:sz w:val="22"/>
                <w:szCs w:val="22"/>
              </w:rPr>
              <w:t xml:space="preserve">увлажнителя 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FA717B" w:rsidRDefault="004C1489" w:rsidP="004C1489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4C1489" w:rsidRDefault="004C1489" w:rsidP="004C1489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4C1489" w:rsidRPr="00A77C4B" w:rsidRDefault="00372ADD" w:rsidP="004C148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684" w:type="dxa"/>
            <w:vAlign w:val="center"/>
          </w:tcPr>
          <w:p w:rsidR="004C1489" w:rsidRPr="00CC2C20" w:rsidRDefault="00D80E92" w:rsidP="004C148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месяцев</w:t>
            </w:r>
          </w:p>
        </w:tc>
      </w:tr>
      <w:tr w:rsidR="004C1489" w:rsidRPr="00CC2C20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961F53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E435CD" w:rsidRPr="00D80E92" w:rsidTr="00B21869">
        <w:trPr>
          <w:trHeight w:val="20"/>
        </w:trPr>
        <w:tc>
          <w:tcPr>
            <w:tcW w:w="2746" w:type="dxa"/>
            <w:vAlign w:val="center"/>
          </w:tcPr>
          <w:p w:rsidR="00E435CD" w:rsidRPr="00CC2C20" w:rsidRDefault="00E435CD" w:rsidP="00E435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E435CD" w:rsidRPr="00FB18B5" w:rsidRDefault="00E435CD" w:rsidP="00E435C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E435CD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A12D4E" w:rsidRPr="00CC2C20" w:rsidTr="00B21869">
        <w:trPr>
          <w:trHeight w:val="20"/>
        </w:trPr>
        <w:tc>
          <w:tcPr>
            <w:tcW w:w="2746" w:type="dxa"/>
            <w:vAlign w:val="center"/>
          </w:tcPr>
          <w:p w:rsidR="00A12D4E" w:rsidRPr="00CC2C20" w:rsidRDefault="00A12D4E" w:rsidP="00A12D4E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A12D4E" w:rsidRPr="00C173B1" w:rsidRDefault="00A12D4E" w:rsidP="00A12D4E">
            <w:pPr>
              <w:contextualSpacing/>
              <w:jc w:val="center"/>
              <w:rPr>
                <w:sz w:val="22"/>
                <w:szCs w:val="22"/>
              </w:rPr>
            </w:pPr>
            <w:r w:rsidRPr="00C173B1">
              <w:rPr>
                <w:sz w:val="22"/>
                <w:szCs w:val="22"/>
              </w:rPr>
              <w:t xml:space="preserve">Итальянская республика </w:t>
            </w:r>
          </w:p>
        </w:tc>
      </w:tr>
      <w:tr w:rsidR="00A12D4E" w:rsidRPr="00D80E92" w:rsidTr="00B21869">
        <w:trPr>
          <w:trHeight w:val="20"/>
        </w:trPr>
        <w:tc>
          <w:tcPr>
            <w:tcW w:w="2746" w:type="dxa"/>
            <w:vAlign w:val="center"/>
          </w:tcPr>
          <w:p w:rsidR="00A12D4E" w:rsidRPr="00CC2C20" w:rsidRDefault="00A12D4E" w:rsidP="00A12D4E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A12D4E" w:rsidRPr="00C173B1" w:rsidRDefault="00A12D4E" w:rsidP="00A12D4E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C173B1">
              <w:rPr>
                <w:sz w:val="22"/>
                <w:szCs w:val="22"/>
                <w:lang w:val="en-US"/>
              </w:rPr>
              <w:t>Via dell'Industria, 11, 35020 Brugine (Padova), Italy</w:t>
            </w:r>
          </w:p>
        </w:tc>
      </w:tr>
      <w:tr w:rsidR="00A12D4E" w:rsidRPr="00CC2C20" w:rsidTr="00B21869">
        <w:trPr>
          <w:trHeight w:val="20"/>
        </w:trPr>
        <w:tc>
          <w:tcPr>
            <w:tcW w:w="2746" w:type="dxa"/>
            <w:vAlign w:val="center"/>
          </w:tcPr>
          <w:p w:rsidR="00A12D4E" w:rsidRPr="00CC2C20" w:rsidRDefault="00A12D4E" w:rsidP="00A12D4E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A12D4E" w:rsidRPr="00C173B1" w:rsidRDefault="00A12D4E" w:rsidP="00A12D4E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C173B1">
              <w:rPr>
                <w:sz w:val="22"/>
                <w:szCs w:val="22"/>
              </w:rPr>
              <w:t>Carel</w:t>
            </w:r>
          </w:p>
        </w:tc>
      </w:tr>
      <w:tr w:rsidR="004C1489" w:rsidRPr="00E96442" w:rsidTr="00B21869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4C1489" w:rsidRPr="00343933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5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4C1489" w:rsidRPr="002606AB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82591">
        <w:rPr>
          <w:b/>
          <w:szCs w:val="28"/>
        </w:rPr>
        <w:br w:type="page"/>
      </w:r>
      <w:r w:rsidRPr="00582591">
        <w:rPr>
          <w:b/>
          <w:szCs w:val="28"/>
        </w:rPr>
        <w:lastRenderedPageBreak/>
        <w:t xml:space="preserve"> </w:t>
      </w:r>
      <w:bookmarkStart w:id="2" w:name="_Ref70416271"/>
      <w:bookmarkStart w:id="3" w:name="_Toc127788946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27788947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7F25E8">
        <w:rPr>
          <w:rFonts w:ascii="Times New Roman" w:hAnsi="Times New Roman" w:cs="Times New Roman"/>
          <w:color w:val="auto"/>
          <w:sz w:val="22"/>
          <w:szCs w:val="22"/>
        </w:rPr>
        <w:t>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62122" w:rsidRPr="00CA6936" w:rsidRDefault="00062122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CA6936">
        <w:rPr>
          <w:sz w:val="22"/>
          <w:szCs w:val="22"/>
        </w:rPr>
        <w:t>еразборный</w:t>
      </w:r>
      <w:r>
        <w:rPr>
          <w:sz w:val="22"/>
          <w:szCs w:val="22"/>
        </w:rPr>
        <w:t xml:space="preserve"> цилиндр </w:t>
      </w:r>
      <w:r w:rsidR="00CA6936" w:rsidRPr="00CA6936">
        <w:rPr>
          <w:color w:val="000000"/>
          <w:sz w:val="22"/>
          <w:szCs w:val="22"/>
          <w:lang w:val="en-US"/>
        </w:rPr>
        <w:t>F</w:t>
      </w:r>
      <w:r w:rsidR="00CA6936" w:rsidRPr="00CA6936">
        <w:rPr>
          <w:color w:val="000000"/>
          <w:sz w:val="22"/>
          <w:szCs w:val="22"/>
        </w:rPr>
        <w:t>401</w:t>
      </w:r>
      <w:r w:rsidR="00CA6936" w:rsidRPr="00CA6936">
        <w:rPr>
          <w:color w:val="000000"/>
          <w:sz w:val="22"/>
          <w:szCs w:val="22"/>
          <w:lang w:val="en-US"/>
        </w:rPr>
        <w:t>TA</w:t>
      </w:r>
      <w:r w:rsidR="00CA6936" w:rsidRPr="00CA6936">
        <w:rPr>
          <w:color w:val="000000"/>
          <w:sz w:val="22"/>
          <w:szCs w:val="22"/>
        </w:rPr>
        <w:t xml:space="preserve">0000 </w:t>
      </w:r>
      <w:r>
        <w:rPr>
          <w:sz w:val="22"/>
          <w:szCs w:val="22"/>
        </w:rPr>
        <w:t>собой емко</w:t>
      </w:r>
      <w:r w:rsidR="003A24ED">
        <w:rPr>
          <w:sz w:val="22"/>
          <w:szCs w:val="22"/>
        </w:rPr>
        <w:t>сть внутри увлажнителя, заполняются водой, содержа</w:t>
      </w:r>
      <w:r>
        <w:rPr>
          <w:sz w:val="22"/>
          <w:szCs w:val="22"/>
        </w:rPr>
        <w:t>т погружные электроды.</w:t>
      </w:r>
      <w:r w:rsidR="003A24ED">
        <w:rPr>
          <w:sz w:val="22"/>
          <w:szCs w:val="22"/>
        </w:rPr>
        <w:t>, применяю</w:t>
      </w:r>
      <w:r w:rsidR="00A432E5">
        <w:rPr>
          <w:sz w:val="22"/>
          <w:szCs w:val="22"/>
        </w:rPr>
        <w:t xml:space="preserve">тся в увлажнителях серии </w:t>
      </w:r>
      <w:r w:rsidR="00CA6936" w:rsidRPr="00365F19">
        <w:rPr>
          <w:color w:val="000000"/>
          <w:sz w:val="22"/>
          <w:szCs w:val="22"/>
          <w:lang w:val="en-US"/>
        </w:rPr>
        <w:t>SD</w:t>
      </w:r>
      <w:r w:rsidR="00CA6936" w:rsidRPr="00CA6936">
        <w:rPr>
          <w:color w:val="000000"/>
          <w:sz w:val="22"/>
          <w:szCs w:val="22"/>
        </w:rPr>
        <w:t>303/305/</w:t>
      </w:r>
      <w:r w:rsidR="00CA6936" w:rsidRPr="00365F19">
        <w:rPr>
          <w:color w:val="000000"/>
          <w:sz w:val="22"/>
          <w:szCs w:val="22"/>
          <w:lang w:val="en-US"/>
        </w:rPr>
        <w:t>KITST</w:t>
      </w:r>
      <w:r w:rsidR="00CA6936">
        <w:rPr>
          <w:color w:val="000000"/>
          <w:sz w:val="22"/>
          <w:szCs w:val="22"/>
        </w:rPr>
        <w:t>.</w:t>
      </w:r>
    </w:p>
    <w:p w:rsidR="00062122" w:rsidRPr="00A432E5" w:rsidRDefault="00062122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A432E5">
        <w:rPr>
          <w:color w:val="000000"/>
          <w:sz w:val="22"/>
          <w:szCs w:val="22"/>
        </w:rPr>
        <w:t>Все цилиндры комплектуются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оцинкованными электродами и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имеют фильтры, предотвращающие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появление накипи на дне цилиндра,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которая может ухудшить дренаж.</w:t>
      </w:r>
    </w:p>
    <w:p w:rsidR="00A2067A" w:rsidRDefault="00A2067A" w:rsidP="00A206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A2067A">
        <w:rPr>
          <w:color w:val="000000"/>
          <w:sz w:val="22"/>
          <w:szCs w:val="22"/>
        </w:rPr>
        <w:t>Компоненты:</w:t>
      </w:r>
    </w:p>
    <w:p w:rsidR="00A2067A" w:rsidRPr="00A2067A" w:rsidRDefault="00A2067A" w:rsidP="00A2067A">
      <w:pPr>
        <w:pStyle w:val="af3"/>
        <w:numPr>
          <w:ilvl w:val="0"/>
          <w:numId w:val="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  <w:color w:val="000000"/>
        </w:rPr>
      </w:pPr>
      <w:r w:rsidRPr="00A2067A">
        <w:rPr>
          <w:rFonts w:ascii="Times New Roman" w:hAnsi="Times New Roman"/>
          <w:color w:val="000000"/>
        </w:rPr>
        <w:t>Уплотнительное кольцо</w:t>
      </w:r>
    </w:p>
    <w:p w:rsidR="00A2067A" w:rsidRPr="00A2067A" w:rsidRDefault="00A2067A" w:rsidP="00A2067A">
      <w:pPr>
        <w:pStyle w:val="af3"/>
        <w:numPr>
          <w:ilvl w:val="0"/>
          <w:numId w:val="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  <w:color w:val="000000"/>
        </w:rPr>
      </w:pPr>
      <w:r w:rsidRPr="00A2067A">
        <w:rPr>
          <w:rFonts w:ascii="Times New Roman" w:hAnsi="Times New Roman"/>
          <w:color w:val="000000"/>
        </w:rPr>
        <w:t>Внутреннее сечение</w:t>
      </w:r>
    </w:p>
    <w:p w:rsidR="00A2067A" w:rsidRPr="00A2067A" w:rsidRDefault="00A2067A" w:rsidP="00A2067A">
      <w:pPr>
        <w:pStyle w:val="af3"/>
        <w:numPr>
          <w:ilvl w:val="0"/>
          <w:numId w:val="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  <w:color w:val="000000"/>
        </w:rPr>
      </w:pPr>
      <w:r w:rsidRPr="00A2067A">
        <w:rPr>
          <w:rFonts w:ascii="Times New Roman" w:hAnsi="Times New Roman"/>
          <w:color w:val="000000"/>
        </w:rPr>
        <w:t>Электроды</w:t>
      </w:r>
    </w:p>
    <w:p w:rsidR="00A2067A" w:rsidRPr="00A2067A" w:rsidRDefault="00A2067A" w:rsidP="00A2067A">
      <w:pPr>
        <w:pStyle w:val="af3"/>
        <w:numPr>
          <w:ilvl w:val="0"/>
          <w:numId w:val="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  <w:color w:val="000000"/>
        </w:rPr>
      </w:pPr>
      <w:r w:rsidRPr="00A2067A">
        <w:rPr>
          <w:rFonts w:ascii="Times New Roman" w:hAnsi="Times New Roman"/>
          <w:color w:val="000000"/>
        </w:rPr>
        <w:t>Основной корпус</w:t>
      </w:r>
    </w:p>
    <w:p w:rsidR="00A2067A" w:rsidRPr="00A2067A" w:rsidRDefault="00A2067A" w:rsidP="00A2067A">
      <w:pPr>
        <w:pStyle w:val="af3"/>
        <w:numPr>
          <w:ilvl w:val="0"/>
          <w:numId w:val="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  <w:color w:val="000000"/>
        </w:rPr>
      </w:pPr>
      <w:r w:rsidRPr="00A2067A">
        <w:rPr>
          <w:rFonts w:ascii="Times New Roman" w:hAnsi="Times New Roman"/>
          <w:color w:val="000000"/>
        </w:rPr>
        <w:t>Фильтр</w:t>
      </w:r>
    </w:p>
    <w:p w:rsidR="00A2067A" w:rsidRPr="00A2067A" w:rsidRDefault="00A2067A" w:rsidP="00A2067A">
      <w:pPr>
        <w:pStyle w:val="af3"/>
        <w:numPr>
          <w:ilvl w:val="0"/>
          <w:numId w:val="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  <w:color w:val="000000"/>
        </w:rPr>
      </w:pPr>
      <w:r w:rsidRPr="00A2067A">
        <w:rPr>
          <w:rFonts w:ascii="Times New Roman" w:hAnsi="Times New Roman"/>
          <w:color w:val="000000"/>
        </w:rPr>
        <w:t>Уплотнительная прокладка</w:t>
      </w:r>
    </w:p>
    <w:p w:rsidR="00A2067A" w:rsidRPr="00A2067A" w:rsidRDefault="00A2067A" w:rsidP="00A2067A">
      <w:pPr>
        <w:pStyle w:val="af3"/>
        <w:numPr>
          <w:ilvl w:val="0"/>
          <w:numId w:val="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  <w:color w:val="000000"/>
        </w:rPr>
      </w:pPr>
      <w:r w:rsidRPr="00A2067A">
        <w:rPr>
          <w:rFonts w:ascii="Times New Roman" w:hAnsi="Times New Roman"/>
          <w:color w:val="000000"/>
        </w:rPr>
        <w:t>Гайка</w:t>
      </w:r>
    </w:p>
    <w:p w:rsidR="00A2067A" w:rsidRPr="00A2067A" w:rsidRDefault="00A2067A" w:rsidP="00A2067A">
      <w:pPr>
        <w:pStyle w:val="af3"/>
        <w:numPr>
          <w:ilvl w:val="0"/>
          <w:numId w:val="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  <w:color w:val="000000"/>
        </w:rPr>
      </w:pPr>
      <w:r w:rsidRPr="00A2067A">
        <w:rPr>
          <w:rFonts w:ascii="Times New Roman" w:hAnsi="Times New Roman"/>
          <w:color w:val="000000"/>
        </w:rPr>
        <w:t>Нижний корпус</w:t>
      </w:r>
    </w:p>
    <w:p w:rsidR="002147DA" w:rsidRDefault="002147DA" w:rsidP="002147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изделий представлен на рисунке 1</w:t>
      </w:r>
      <w:r w:rsidRPr="003F28A1">
        <w:rPr>
          <w:sz w:val="22"/>
          <w:szCs w:val="22"/>
        </w:rPr>
        <w:t>.</w:t>
      </w:r>
    </w:p>
    <w:p w:rsidR="002147DA" w:rsidRPr="00A2067A" w:rsidRDefault="005C09BD" w:rsidP="002147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INCLUDEPICTURE "http://www.carelparts.com/media/resized/carel-f401ta0000-steam-cylinder-1_size2.jpg" \* MERGEFORMATINET </w:instrText>
      </w:r>
      <w:r>
        <w:rPr>
          <w:rFonts w:ascii="Arial" w:hAnsi="Arial" w:cs="Arial"/>
          <w:sz w:val="18"/>
          <w:szCs w:val="18"/>
        </w:rPr>
        <w:fldChar w:fldCharType="separate"/>
      </w:r>
      <w:r w:rsidR="001002C2">
        <w:rPr>
          <w:rFonts w:ascii="Arial" w:hAnsi="Arial" w:cs="Arial"/>
          <w:sz w:val="18"/>
          <w:szCs w:val="18"/>
        </w:rPr>
        <w:fldChar w:fldCharType="begin"/>
      </w:r>
      <w:r w:rsidR="001002C2">
        <w:rPr>
          <w:rFonts w:ascii="Arial" w:hAnsi="Arial" w:cs="Arial"/>
          <w:sz w:val="18"/>
          <w:szCs w:val="18"/>
        </w:rPr>
        <w:instrText xml:space="preserve"> INCLUDEPICTURE  "http://www.carelparts.com/media/resized/carel-f401ta0000-steam-cylinder-1_size2.jpg" \* MERGEFORMATINET </w:instrText>
      </w:r>
      <w:r w:rsidR="001002C2">
        <w:rPr>
          <w:rFonts w:ascii="Arial" w:hAnsi="Arial" w:cs="Arial"/>
          <w:sz w:val="18"/>
          <w:szCs w:val="18"/>
        </w:rPr>
        <w:fldChar w:fldCharType="separate"/>
      </w:r>
      <w:r w:rsidR="00A12D4E">
        <w:rPr>
          <w:rFonts w:ascii="Arial" w:hAnsi="Arial" w:cs="Arial"/>
          <w:sz w:val="18"/>
          <w:szCs w:val="18"/>
        </w:rPr>
        <w:fldChar w:fldCharType="begin"/>
      </w:r>
      <w:r w:rsidR="00A12D4E">
        <w:rPr>
          <w:rFonts w:ascii="Arial" w:hAnsi="Arial" w:cs="Arial"/>
          <w:sz w:val="18"/>
          <w:szCs w:val="18"/>
        </w:rPr>
        <w:instrText xml:space="preserve"> INCLUDEPICTURE  "http://www.carelparts.com/media/resized/carel-f401ta0000-steam-cylinder-1_size2.jpg" \* MERGEFORMATINET </w:instrText>
      </w:r>
      <w:r w:rsidR="00A12D4E">
        <w:rPr>
          <w:rFonts w:ascii="Arial" w:hAnsi="Arial" w:cs="Arial"/>
          <w:sz w:val="18"/>
          <w:szCs w:val="18"/>
        </w:rPr>
        <w:fldChar w:fldCharType="separate"/>
      </w:r>
      <w:r w:rsidR="00D80E92">
        <w:rPr>
          <w:rFonts w:ascii="Arial" w:hAnsi="Arial" w:cs="Arial"/>
          <w:sz w:val="18"/>
          <w:szCs w:val="18"/>
        </w:rPr>
        <w:fldChar w:fldCharType="begin"/>
      </w:r>
      <w:r w:rsidR="00D80E92">
        <w:rPr>
          <w:rFonts w:ascii="Arial" w:hAnsi="Arial" w:cs="Arial"/>
          <w:sz w:val="18"/>
          <w:szCs w:val="18"/>
        </w:rPr>
        <w:instrText xml:space="preserve"> </w:instrText>
      </w:r>
      <w:r w:rsidR="00D80E92">
        <w:rPr>
          <w:rFonts w:ascii="Arial" w:hAnsi="Arial" w:cs="Arial"/>
          <w:sz w:val="18"/>
          <w:szCs w:val="18"/>
        </w:rPr>
        <w:instrText>INCLUDEPICTURE  "http://www.carelparts.com/media/resized/carel-f401ta0000-steam-cylinder-1_size2.jpg" \* MERGEFORMATINET</w:instrText>
      </w:r>
      <w:r w:rsidR="00D80E92">
        <w:rPr>
          <w:rFonts w:ascii="Arial" w:hAnsi="Arial" w:cs="Arial"/>
          <w:sz w:val="18"/>
          <w:szCs w:val="18"/>
        </w:rPr>
        <w:instrText xml:space="preserve"> </w:instrText>
      </w:r>
      <w:r w:rsidR="00D80E92">
        <w:rPr>
          <w:rFonts w:ascii="Arial" w:hAnsi="Arial" w:cs="Arial"/>
          <w:sz w:val="18"/>
          <w:szCs w:val="18"/>
        </w:rPr>
        <w:fldChar w:fldCharType="separate"/>
      </w:r>
      <w:r w:rsidR="00D80E92">
        <w:rPr>
          <w:rFonts w:ascii="Arial" w:hAnsi="Arial" w:cs="Arial"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zoom_mediumimg" o:spid="_x0000_i1025" type="#_x0000_t75" style="width:242.25pt;height:242.25pt">
            <v:imagedata r:id="rId16" r:href="rId17"/>
          </v:shape>
        </w:pict>
      </w:r>
      <w:r w:rsidR="00D80E92">
        <w:rPr>
          <w:rFonts w:ascii="Arial" w:hAnsi="Arial" w:cs="Arial"/>
          <w:sz w:val="18"/>
          <w:szCs w:val="18"/>
        </w:rPr>
        <w:fldChar w:fldCharType="end"/>
      </w:r>
      <w:r w:rsidR="00A12D4E">
        <w:rPr>
          <w:rFonts w:ascii="Arial" w:hAnsi="Arial" w:cs="Arial"/>
          <w:sz w:val="18"/>
          <w:szCs w:val="18"/>
        </w:rPr>
        <w:fldChar w:fldCharType="end"/>
      </w:r>
      <w:r w:rsidR="001002C2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fldChar w:fldCharType="end"/>
      </w:r>
    </w:p>
    <w:p w:rsidR="00737319" w:rsidRDefault="00737319" w:rsidP="007373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021092" w:rsidRPr="00DC2751" w:rsidRDefault="00021092" w:rsidP="0002109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7788948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021092" w:rsidRDefault="00021092" w:rsidP="000210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34054" w:rsidRDefault="00234054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lastRenderedPageBreak/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A06451" w:rsidRDefault="00A0645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A06451" w:rsidRDefault="00A0645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A06451" w:rsidRPr="00B40554" w:rsidRDefault="00A0645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213A7" w:rsidRDefault="002D13F9" w:rsidP="00DC2751">
      <w:pPr>
        <w:pStyle w:val="2"/>
        <w:ind w:firstLine="709"/>
        <w:rPr>
          <w:color w:val="auto"/>
          <w:sz w:val="22"/>
          <w:szCs w:val="22"/>
        </w:rPr>
      </w:pPr>
      <w:bookmarkStart w:id="6" w:name="_Toc127788949"/>
      <w:r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D22B9E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</w:t>
      </w:r>
      <w:r w:rsidR="007F25E8">
        <w:rPr>
          <w:rFonts w:ascii="Times New Roman" w:hAnsi="Times New Roman" w:cs="Times New Roman"/>
          <w:color w:val="auto"/>
          <w:sz w:val="22"/>
          <w:szCs w:val="22"/>
        </w:rPr>
        <w:t>я</w:t>
      </w:r>
      <w:bookmarkEnd w:id="6"/>
    </w:p>
    <w:p w:rsidR="009213A7" w:rsidRDefault="009213A7" w:rsidP="007A504B">
      <w:pPr>
        <w:rPr>
          <w:sz w:val="22"/>
          <w:szCs w:val="22"/>
        </w:rPr>
      </w:pPr>
    </w:p>
    <w:p w:rsidR="006D4CFC" w:rsidRDefault="00980402" w:rsidP="006D4CFC">
      <w:pPr>
        <w:ind w:firstLine="709"/>
        <w:rPr>
          <w:sz w:val="22"/>
          <w:szCs w:val="22"/>
        </w:rPr>
      </w:pPr>
      <w:r>
        <w:rPr>
          <w:sz w:val="22"/>
          <w:szCs w:val="22"/>
        </w:rPr>
        <w:t>Х</w:t>
      </w:r>
      <w:r w:rsidR="00D22B9E">
        <w:rPr>
          <w:sz w:val="22"/>
          <w:szCs w:val="22"/>
        </w:rPr>
        <w:t xml:space="preserve">арактеристики </w:t>
      </w:r>
      <w:r w:rsidR="00BE0254">
        <w:rPr>
          <w:sz w:val="22"/>
          <w:szCs w:val="22"/>
        </w:rPr>
        <w:t>производительно</w:t>
      </w:r>
      <w:r w:rsidR="007F25E8">
        <w:rPr>
          <w:sz w:val="22"/>
          <w:szCs w:val="22"/>
        </w:rPr>
        <w:t>сти и электропроводности изделия</w:t>
      </w:r>
      <w:r w:rsidR="00BE0254">
        <w:rPr>
          <w:sz w:val="22"/>
          <w:szCs w:val="22"/>
        </w:rPr>
        <w:t xml:space="preserve"> </w:t>
      </w:r>
      <w:r w:rsidR="002E117A">
        <w:rPr>
          <w:sz w:val="22"/>
          <w:szCs w:val="22"/>
        </w:rPr>
        <w:t>представлены</w:t>
      </w:r>
      <w:r w:rsidR="00D22B9E">
        <w:rPr>
          <w:sz w:val="22"/>
          <w:szCs w:val="22"/>
        </w:rPr>
        <w:t xml:space="preserve"> в</w:t>
      </w:r>
      <w:r w:rsidR="006D4CFC">
        <w:rPr>
          <w:sz w:val="22"/>
          <w:szCs w:val="22"/>
        </w:rPr>
        <w:t xml:space="preserve"> таблице </w:t>
      </w:r>
      <w:r w:rsidR="00130069">
        <w:rPr>
          <w:sz w:val="22"/>
          <w:szCs w:val="22"/>
        </w:rPr>
        <w:t>2</w:t>
      </w:r>
      <w:r w:rsidR="006D4CFC" w:rsidRPr="009213A7">
        <w:rPr>
          <w:sz w:val="22"/>
          <w:szCs w:val="22"/>
        </w:rPr>
        <w:t>.</w:t>
      </w:r>
    </w:p>
    <w:p w:rsidR="002E117A" w:rsidRPr="009213A7" w:rsidRDefault="002E117A" w:rsidP="006D4CFC">
      <w:pPr>
        <w:ind w:firstLine="709"/>
        <w:rPr>
          <w:sz w:val="22"/>
          <w:szCs w:val="22"/>
        </w:rPr>
      </w:pPr>
    </w:p>
    <w:p w:rsidR="006D4CFC" w:rsidRPr="003F28A1" w:rsidRDefault="00130069" w:rsidP="006D4CFC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4CFC" w:rsidRDefault="006D4CFC" w:rsidP="006D4CFC">
      <w:pPr>
        <w:jc w:val="center"/>
        <w:rPr>
          <w:noProof/>
          <w:sz w:val="24"/>
        </w:rPr>
      </w:pPr>
    </w:p>
    <w:p w:rsidR="002E117A" w:rsidRPr="002E117A" w:rsidRDefault="002E117A" w:rsidP="006D4CFC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114"/>
        <w:gridCol w:w="1848"/>
        <w:gridCol w:w="3974"/>
      </w:tblGrid>
      <w:tr w:rsidR="00A61ADD" w:rsidRPr="00135C40" w:rsidTr="00DC0B3E">
        <w:trPr>
          <w:trHeight w:val="694"/>
          <w:jc w:val="center"/>
        </w:trPr>
        <w:tc>
          <w:tcPr>
            <w:tcW w:w="3114" w:type="dxa"/>
            <w:vAlign w:val="center"/>
          </w:tcPr>
          <w:p w:rsidR="00A61ADD" w:rsidRPr="00A61ADD" w:rsidRDefault="00A61ADD" w:rsidP="002E117A">
            <w:pPr>
              <w:jc w:val="center"/>
              <w:rPr>
                <w:rStyle w:val="fontstyle01"/>
                <w:b/>
              </w:rPr>
            </w:pPr>
            <w:r w:rsidRPr="00A61ADD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848" w:type="dxa"/>
            <w:vAlign w:val="center"/>
          </w:tcPr>
          <w:p w:rsidR="00A61ADD" w:rsidRPr="00833569" w:rsidRDefault="00A61ADD" w:rsidP="003E748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974" w:type="dxa"/>
            <w:vAlign w:val="center"/>
          </w:tcPr>
          <w:p w:rsidR="00A61ADD" w:rsidRPr="00833569" w:rsidRDefault="00A61ADD" w:rsidP="003E748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Значение</w:t>
            </w:r>
          </w:p>
        </w:tc>
      </w:tr>
      <w:tr w:rsidR="00A61ADD" w:rsidRPr="00135C40" w:rsidTr="00DC0B3E">
        <w:trPr>
          <w:trHeight w:val="646"/>
          <w:jc w:val="center"/>
        </w:trPr>
        <w:tc>
          <w:tcPr>
            <w:tcW w:w="3114" w:type="dxa"/>
            <w:vAlign w:val="center"/>
          </w:tcPr>
          <w:p w:rsidR="00A61ADD" w:rsidRPr="00A61ADD" w:rsidRDefault="00A61ADD" w:rsidP="00A61ADD">
            <w:pPr>
              <w:rPr>
                <w:sz w:val="22"/>
                <w:szCs w:val="22"/>
              </w:rPr>
            </w:pPr>
            <w:r w:rsidRPr="00A61ADD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1848" w:type="dxa"/>
            <w:vAlign w:val="center"/>
          </w:tcPr>
          <w:p w:rsidR="00A61ADD" w:rsidRPr="00A61ADD" w:rsidRDefault="00A61ADD" w:rsidP="00EE6CEB">
            <w:pPr>
              <w:jc w:val="center"/>
              <w:rPr>
                <w:sz w:val="22"/>
                <w:szCs w:val="22"/>
              </w:rPr>
            </w:pPr>
            <w:r w:rsidRPr="00A61ADD">
              <w:rPr>
                <w:sz w:val="22"/>
                <w:szCs w:val="22"/>
              </w:rPr>
              <w:t>кг/ч</w:t>
            </w:r>
          </w:p>
        </w:tc>
        <w:tc>
          <w:tcPr>
            <w:tcW w:w="3974" w:type="dxa"/>
            <w:vAlign w:val="center"/>
          </w:tcPr>
          <w:p w:rsidR="00A61ADD" w:rsidRPr="00612529" w:rsidRDefault="00A61ADD" w:rsidP="00EE6CEB">
            <w:pPr>
              <w:jc w:val="center"/>
              <w:rPr>
                <w:sz w:val="22"/>
                <w:szCs w:val="22"/>
              </w:rPr>
            </w:pPr>
            <w:r w:rsidRPr="00612529">
              <w:rPr>
                <w:sz w:val="22"/>
                <w:szCs w:val="22"/>
              </w:rPr>
              <w:t>3-5</w:t>
            </w:r>
          </w:p>
        </w:tc>
      </w:tr>
      <w:tr w:rsidR="00867DE3" w:rsidRPr="00135C40" w:rsidTr="00A61ADD">
        <w:trPr>
          <w:trHeight w:val="440"/>
          <w:jc w:val="center"/>
        </w:trPr>
        <w:tc>
          <w:tcPr>
            <w:tcW w:w="3114" w:type="dxa"/>
            <w:vAlign w:val="center"/>
          </w:tcPr>
          <w:p w:rsidR="00867DE3" w:rsidRPr="008A5CBB" w:rsidRDefault="00A61ADD" w:rsidP="00EE6CE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Электропроводность</w:t>
            </w:r>
          </w:p>
        </w:tc>
        <w:tc>
          <w:tcPr>
            <w:tcW w:w="1848" w:type="dxa"/>
            <w:vAlign w:val="center"/>
          </w:tcPr>
          <w:p w:rsidR="00867DE3" w:rsidRPr="00061E8B" w:rsidRDefault="00A61ADD" w:rsidP="006737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мкС</w:t>
            </w:r>
            <w:r w:rsidRPr="00A61ADD">
              <w:rPr>
                <w:sz w:val="22"/>
                <w:szCs w:val="22"/>
              </w:rPr>
              <w:t>/см</w:t>
            </w:r>
          </w:p>
        </w:tc>
        <w:tc>
          <w:tcPr>
            <w:tcW w:w="3974" w:type="dxa"/>
            <w:vAlign w:val="center"/>
          </w:tcPr>
          <w:p w:rsidR="00867DE3" w:rsidRPr="00061E8B" w:rsidRDefault="00A61ADD" w:rsidP="00504C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300-1250</w:t>
            </w:r>
          </w:p>
        </w:tc>
      </w:tr>
      <w:tr w:rsidR="00867DE3" w:rsidRPr="00135C40" w:rsidTr="00A61ADD">
        <w:trPr>
          <w:trHeight w:val="567"/>
          <w:jc w:val="center"/>
        </w:trPr>
        <w:tc>
          <w:tcPr>
            <w:tcW w:w="3114" w:type="dxa"/>
            <w:vAlign w:val="center"/>
          </w:tcPr>
          <w:p w:rsidR="00867DE3" w:rsidRPr="00BF7DDC" w:rsidRDefault="00A61ADD" w:rsidP="00EE6CE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848" w:type="dxa"/>
            <w:vAlign w:val="center"/>
          </w:tcPr>
          <w:p w:rsidR="00867DE3" w:rsidRPr="00061E8B" w:rsidRDefault="00A61ADD" w:rsidP="006737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</w:t>
            </w:r>
          </w:p>
        </w:tc>
        <w:tc>
          <w:tcPr>
            <w:tcW w:w="3974" w:type="dxa"/>
            <w:vAlign w:val="center"/>
          </w:tcPr>
          <w:p w:rsidR="00867DE3" w:rsidRPr="00A61ADD" w:rsidRDefault="00A61ADD" w:rsidP="00504C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200-415/3</w:t>
            </w:r>
          </w:p>
        </w:tc>
      </w:tr>
    </w:tbl>
    <w:p w:rsidR="00980402" w:rsidRDefault="00980402" w:rsidP="00980402">
      <w:pPr>
        <w:rPr>
          <w:noProof/>
          <w:sz w:val="20"/>
          <w:szCs w:val="20"/>
        </w:rPr>
      </w:pPr>
    </w:p>
    <w:p w:rsidR="00A06451" w:rsidRDefault="00A06451" w:rsidP="006D4CFC">
      <w:pPr>
        <w:jc w:val="center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7" w:name="_Toc12778895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7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D03A02">
        <w:rPr>
          <w:noProof/>
          <w:sz w:val="22"/>
          <w:szCs w:val="22"/>
        </w:rPr>
        <w:t>2</w:t>
      </w:r>
      <w:r w:rsidR="006C5A40">
        <w:rPr>
          <w:noProof/>
          <w:sz w:val="22"/>
          <w:szCs w:val="22"/>
        </w:rPr>
        <w:t>.</w:t>
      </w:r>
    </w:p>
    <w:p w:rsidR="00A73196" w:rsidRPr="006C5A40" w:rsidRDefault="00A73196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Pr="00656DF3" w:rsidRDefault="000C5CC2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28E67F88" wp14:editId="2DB75A5A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2ACE"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P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D03A02">
        <w:rPr>
          <w:noProof/>
          <w:sz w:val="20"/>
          <w:szCs w:val="20"/>
        </w:rPr>
        <w:t>2</w:t>
      </w:r>
    </w:p>
    <w:p w:rsidR="00552FFB" w:rsidRDefault="00552FFB" w:rsidP="00C47F87">
      <w:pPr>
        <w:spacing w:after="160" w:line="259" w:lineRule="auto"/>
        <w:jc w:val="both"/>
        <w:rPr>
          <w:noProof/>
          <w:sz w:val="24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8" w:name="_Ref68106430"/>
      <w:bookmarkStart w:id="9" w:name="_Ref70416282"/>
      <w:bookmarkStart w:id="10" w:name="_Ref70418117"/>
      <w:bookmarkStart w:id="11" w:name="_Toc127788951"/>
      <w:r w:rsidRPr="00C9592F">
        <w:rPr>
          <w:b/>
          <w:szCs w:val="28"/>
        </w:rPr>
        <w:t>КОМПЛЕКТНОСТЬ</w:t>
      </w:r>
      <w:bookmarkStart w:id="12" w:name="_Ref304821509"/>
      <w:bookmarkEnd w:id="8"/>
      <w:bookmarkEnd w:id="9"/>
      <w:bookmarkEnd w:id="10"/>
      <w:bookmarkEnd w:id="11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78766E">
        <w:rPr>
          <w:noProof/>
          <w:sz w:val="22"/>
          <w:szCs w:val="22"/>
        </w:rPr>
        <w:t>изделия</w:t>
      </w:r>
      <w:r w:rsidR="00430352">
        <w:rPr>
          <w:noProof/>
          <w:sz w:val="22"/>
          <w:szCs w:val="22"/>
        </w:rPr>
        <w:t xml:space="preserve"> </w:t>
      </w:r>
      <w:r w:rsidR="0016078A">
        <w:rPr>
          <w:noProof/>
          <w:sz w:val="22"/>
          <w:szCs w:val="22"/>
        </w:rPr>
        <w:t>приведена</w:t>
      </w:r>
      <w:r w:rsidR="006F5E19">
        <w:rPr>
          <w:noProof/>
          <w:sz w:val="22"/>
          <w:szCs w:val="22"/>
        </w:rPr>
        <w:t xml:space="preserve"> в таблице </w:t>
      </w:r>
      <w:r w:rsidR="002321F4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430352" w:rsidRPr="00A73196" w:rsidRDefault="00430352" w:rsidP="00A23BDB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321F4">
        <w:rPr>
          <w:noProof/>
          <w:sz w:val="20"/>
          <w:szCs w:val="20"/>
        </w:rPr>
        <w:t>4</w:t>
      </w:r>
    </w:p>
    <w:p w:rsidR="00A73196" w:rsidRPr="00A73196" w:rsidRDefault="00A73196" w:rsidP="00A23BDB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A73196">
        <w:trPr>
          <w:trHeight w:val="352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A73196">
        <w:trPr>
          <w:trHeight w:val="4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6B1EAA" w:rsidP="00A206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Неразборный цилиндр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A73196">
        <w:trPr>
          <w:trHeight w:val="17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A02ACE" w:rsidRDefault="008E7FFD" w:rsidP="00A206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A02ACE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2"/>
    </w:tbl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3" w:name="_Ref68106447"/>
      <w:bookmarkStart w:id="14" w:name="_Ref70416290"/>
      <w:bookmarkStart w:id="15" w:name="_Ref70418138"/>
      <w:bookmarkStart w:id="16" w:name="_Toc12778895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3"/>
      <w:bookmarkEnd w:id="14"/>
      <w:bookmarkEnd w:id="15"/>
      <w:bookmarkEnd w:id="16"/>
    </w:p>
    <w:p w:rsidR="00B54AC8" w:rsidRDefault="00021FB1" w:rsidP="0078766E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D80E92">
        <w:rPr>
          <w:color w:val="242021"/>
          <w:sz w:val="22"/>
          <w:szCs w:val="22"/>
        </w:rPr>
        <w:t>паровые цилиндры</w:t>
      </w:r>
      <w:bookmarkStart w:id="17" w:name="_GoBack"/>
      <w:bookmarkEnd w:id="17"/>
      <w:r w:rsidR="00B54AC8">
        <w:rPr>
          <w:color w:val="242021"/>
          <w:sz w:val="22"/>
          <w:szCs w:val="22"/>
        </w:rPr>
        <w:t xml:space="preserve">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D80E92">
        <w:rPr>
          <w:sz w:val="22"/>
          <w:szCs w:val="22"/>
        </w:rPr>
        <w:t>6 месяцев</w:t>
      </w:r>
      <w:r w:rsidR="00D80E92">
        <w:rPr>
          <w:color w:val="242021"/>
          <w:sz w:val="22"/>
          <w:szCs w:val="22"/>
        </w:rPr>
        <w:t xml:space="preserve">, </w:t>
      </w:r>
      <w:r w:rsidR="00B54AC8" w:rsidRPr="00E44B9B">
        <w:rPr>
          <w:color w:val="242021"/>
          <w:sz w:val="22"/>
          <w:szCs w:val="22"/>
        </w:rPr>
        <w:t xml:space="preserve">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3415BD" w:rsidRDefault="00B54AC8" w:rsidP="0078766E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3415BD" w:rsidRDefault="00B54AC8" w:rsidP="0078766E">
      <w:pPr>
        <w:autoSpaceDE w:val="0"/>
        <w:autoSpaceDN w:val="0"/>
        <w:adjustRightInd w:val="0"/>
        <w:spacing w:line="276" w:lineRule="auto"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3415BD" w:rsidRPr="00E44B9B">
        <w:rPr>
          <w:color w:val="242021"/>
          <w:sz w:val="22"/>
          <w:szCs w:val="22"/>
        </w:rPr>
        <w:t>изделия</w:t>
      </w:r>
      <w:r w:rsidR="003415BD" w:rsidRPr="00E44B9B">
        <w:rPr>
          <w:sz w:val="22"/>
          <w:szCs w:val="22"/>
        </w:rPr>
        <w:t>.</w:t>
      </w:r>
      <w:r w:rsidR="003415BD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78766E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78766E" w:rsidRDefault="0078766E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78766E" w:rsidRPr="00985AEE" w:rsidRDefault="0078766E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DC0B3E" w:rsidRDefault="00DC0B3E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DC0B3E" w:rsidRPr="00985AEE" w:rsidRDefault="00DC0B3E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8" w:name="_Ref68106457"/>
      <w:bookmarkStart w:id="19" w:name="_Ref70416297"/>
      <w:bookmarkStart w:id="20" w:name="_Ref70418144"/>
      <w:bookmarkStart w:id="21" w:name="_Toc127788953"/>
      <w:r w:rsidRPr="00985AEE">
        <w:rPr>
          <w:b/>
          <w:szCs w:val="28"/>
        </w:rPr>
        <w:t>КОНСЕРВАЦИЯ</w:t>
      </w:r>
      <w:bookmarkEnd w:id="18"/>
      <w:bookmarkEnd w:id="19"/>
      <w:bookmarkEnd w:id="20"/>
      <w:bookmarkEnd w:id="2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2" w:name="_Ref68106467"/>
      <w:bookmarkStart w:id="23" w:name="_Ref70416303"/>
      <w:bookmarkStart w:id="24" w:name="_Ref70418149"/>
      <w:bookmarkStart w:id="25" w:name="_Toc12778895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2"/>
      <w:bookmarkEnd w:id="23"/>
      <w:bookmarkEnd w:id="24"/>
      <w:bookmarkEnd w:id="25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B38B2F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42409" w:rsidRDefault="00777245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Неразборный цилиндр</w:t>
      </w:r>
    </w:p>
    <w:p w:rsidR="00777245" w:rsidRPr="00A66DAA" w:rsidRDefault="00777245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</w:t>
      </w:r>
      <w:r w:rsidR="00DA3D42" w:rsidRPr="00CA6936">
        <w:rPr>
          <w:color w:val="000000"/>
          <w:sz w:val="22"/>
          <w:szCs w:val="22"/>
          <w:lang w:val="en-US"/>
        </w:rPr>
        <w:t>F</w:t>
      </w:r>
      <w:r w:rsidR="00DA3D42" w:rsidRPr="00CA6936">
        <w:rPr>
          <w:color w:val="000000"/>
          <w:sz w:val="22"/>
          <w:szCs w:val="22"/>
        </w:rPr>
        <w:t>401</w:t>
      </w:r>
      <w:r w:rsidR="00DA3D42" w:rsidRPr="00CA6936">
        <w:rPr>
          <w:color w:val="000000"/>
          <w:sz w:val="22"/>
          <w:szCs w:val="22"/>
          <w:lang w:val="en-US"/>
        </w:rPr>
        <w:t>TA</w:t>
      </w:r>
      <w:r w:rsidR="00DA3D42" w:rsidRPr="00CA6936">
        <w:rPr>
          <w:color w:val="000000"/>
          <w:sz w:val="22"/>
          <w:szCs w:val="22"/>
        </w:rPr>
        <w:t>0000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38ECB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FF96B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</w:t>
      </w:r>
      <w:r w:rsidR="000C5384">
        <w:rPr>
          <w:b w:val="0"/>
          <w:sz w:val="20"/>
        </w:rPr>
        <w:t xml:space="preserve">            </w:t>
      </w:r>
      <w:r>
        <w:rPr>
          <w:b w:val="0"/>
          <w:sz w:val="20"/>
        </w:rPr>
        <w:t xml:space="preserve">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8F47E9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8F47E9">
        <w:rPr>
          <w:b w:val="0"/>
          <w:sz w:val="22"/>
          <w:szCs w:val="22"/>
          <w:lang w:val="en-US"/>
        </w:rPr>
        <w:t>:</w:t>
      </w:r>
      <w:r w:rsidRPr="008F47E9">
        <w:rPr>
          <w:b w:val="0"/>
          <w:sz w:val="24"/>
          <w:szCs w:val="24"/>
          <w:lang w:val="en-US"/>
        </w:rPr>
        <w:t xml:space="preserve">                </w:t>
      </w:r>
      <w:r w:rsidR="00E24807" w:rsidRPr="008F47E9">
        <w:rPr>
          <w:b w:val="0"/>
          <w:sz w:val="24"/>
          <w:szCs w:val="24"/>
          <w:lang w:val="en-US"/>
        </w:rPr>
        <w:t xml:space="preserve">       </w:t>
      </w:r>
      <w:r w:rsidR="001C0266" w:rsidRPr="008F47E9">
        <w:rPr>
          <w:b w:val="0"/>
          <w:sz w:val="24"/>
          <w:szCs w:val="24"/>
          <w:lang w:val="en-US"/>
        </w:rPr>
        <w:t xml:space="preserve">          </w:t>
      </w:r>
      <w:r w:rsidR="008F47E9" w:rsidRPr="00FB18B5">
        <w:rPr>
          <w:sz w:val="22"/>
          <w:szCs w:val="22"/>
          <w:lang w:val="en-US"/>
        </w:rPr>
        <w:t>CAREL INDUSTRIES S.p.A.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8F47E9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60AF6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6" w:name="_Ref68106474"/>
      <w:r>
        <w:rPr>
          <w:b/>
          <w:szCs w:val="28"/>
        </w:rPr>
        <w:lastRenderedPageBreak/>
        <w:t xml:space="preserve"> </w:t>
      </w:r>
      <w:bookmarkStart w:id="27" w:name="_Toc127788955"/>
      <w:r w:rsidR="00810B70" w:rsidRPr="00985AEE">
        <w:rPr>
          <w:b/>
          <w:szCs w:val="28"/>
        </w:rPr>
        <w:t>СВИДЕТЕЛЬСТВО О ПРИЕМКЕ</w:t>
      </w:r>
      <w:bookmarkEnd w:id="26"/>
      <w:bookmarkEnd w:id="27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973D6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C15272" w:rsidRDefault="00777245" w:rsidP="00372FAA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Неразборный цилиндр</w:t>
      </w:r>
    </w:p>
    <w:p w:rsidR="00777245" w:rsidRPr="00A66DAA" w:rsidRDefault="00777245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</w:t>
      </w:r>
      <w:r w:rsidR="00DA3D42" w:rsidRPr="00CA6936">
        <w:rPr>
          <w:color w:val="000000"/>
          <w:sz w:val="22"/>
          <w:szCs w:val="22"/>
          <w:lang w:val="en-US"/>
        </w:rPr>
        <w:t>F</w:t>
      </w:r>
      <w:r w:rsidR="00DA3D42" w:rsidRPr="00CA6936">
        <w:rPr>
          <w:color w:val="000000"/>
          <w:sz w:val="22"/>
          <w:szCs w:val="22"/>
        </w:rPr>
        <w:t>401</w:t>
      </w:r>
      <w:r w:rsidR="00DA3D42" w:rsidRPr="00CA6936">
        <w:rPr>
          <w:color w:val="000000"/>
          <w:sz w:val="22"/>
          <w:szCs w:val="22"/>
          <w:lang w:val="en-US"/>
        </w:rPr>
        <w:t>TA</w:t>
      </w:r>
      <w:r w:rsidR="00DA3D42" w:rsidRPr="00CA6936">
        <w:rPr>
          <w:color w:val="000000"/>
          <w:sz w:val="22"/>
          <w:szCs w:val="22"/>
        </w:rPr>
        <w:t>0000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BD0E6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143C7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0C5384">
        <w:rPr>
          <w:b w:val="0"/>
          <w:sz w:val="20"/>
        </w:rPr>
        <w:t xml:space="preserve">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28" w:name="_Toc395185184"/>
      <w:bookmarkEnd w:id="28"/>
      <w:r w:rsidRPr="00985AEE">
        <w:rPr>
          <w:b/>
          <w:szCs w:val="28"/>
        </w:rPr>
        <w:br w:type="page"/>
      </w:r>
      <w:bookmarkStart w:id="29" w:name="_Toc14172319"/>
      <w:bookmarkStart w:id="30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1" w:name="_Toc12778895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29"/>
      <w:bookmarkEnd w:id="30"/>
      <w:bookmarkEnd w:id="31"/>
    </w:p>
    <w:p w:rsidR="00FF3E85" w:rsidRDefault="00FF3E85" w:rsidP="001E2DF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097600" w:rsidRDefault="00097600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2" w:name="_Ref67997856"/>
      <w:bookmarkStart w:id="33" w:name="_Ref68106489"/>
      <w:bookmarkStart w:id="34" w:name="_Ref70418165"/>
      <w:bookmarkStart w:id="35" w:name="безопасность"/>
      <w:bookmarkStart w:id="36" w:name="_Toc12778895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2"/>
      <w:bookmarkEnd w:id="33"/>
      <w:bookmarkEnd w:id="34"/>
      <w:bookmarkEnd w:id="35"/>
      <w:bookmarkEnd w:id="36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600" w:rsidRDefault="00097600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t>З</w:t>
      </w:r>
      <w:r w:rsidRPr="001E2DF6">
        <w:rPr>
          <w:rFonts w:ascii="Times New Roman" w:hAnsi="Times New Roman"/>
        </w:rPr>
        <w:t>амена цилиндра должна проводиться только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квалифицированным персоналом, а увлажнитель в ходе этой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операции должен быть отключен от сети электропитания.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В случае обнаружения каких-либо сбоев в работе цилиндра его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следует немедленно заменить до окончания предусмотренного срока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эксплуатации. К примеру, когда скопление минеральных солей внутри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цилиндра существенно влияет на величину электрического тока.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Каждые две недели в рамках профилактического техобслуживания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проводится визуальный осмотр состояния бачка. Если бачок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полностью покрыт известковой накипью, указанный в руководстве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срок службы бачка истек или бачок неисправен, он подлежит замене.</w:t>
      </w:r>
    </w:p>
    <w:p w:rsidR="001A577B" w:rsidRPr="001A577B" w:rsidRDefault="001A577B" w:rsidP="003D144F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ind w:left="851"/>
        <w:jc w:val="both"/>
        <w:rPr>
          <w:rFonts w:ascii="Times New Roman" w:hAnsi="Times New Roman"/>
        </w:rPr>
      </w:pPr>
    </w:p>
    <w:p w:rsidR="00310F28" w:rsidRDefault="00310F28" w:rsidP="00310F28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15662A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2778895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15662A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097600" w:rsidRDefault="004C25CF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Обучение, инструктаж, проверка знаний и допуск персонала к самостоятельной работе должны соответствовать требованиям Положения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утвержденному Постановлением Правительства РФ от 25.10.2019 г.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Ref67997869"/>
      <w:bookmarkStart w:id="39" w:name="_Ref68106497"/>
      <w:bookmarkStart w:id="40" w:name="_Ref70418185"/>
      <w:bookmarkStart w:id="41" w:name="_Ref71107481"/>
      <w:bookmarkStart w:id="42" w:name="_Toc12778895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Toc14172323"/>
      <w:r>
        <w:rPr>
          <w:rFonts w:eastAsia="Arial Unicode MS"/>
          <w:b/>
          <w:bCs/>
          <w:sz w:val="32"/>
          <w:szCs w:val="28"/>
          <w:lang w:val="en-US"/>
        </w:rPr>
        <w:lastRenderedPageBreak/>
        <w:t xml:space="preserve"> </w:t>
      </w:r>
      <w:bookmarkStart w:id="44" w:name="_Toc127788960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3"/>
      <w:bookmarkEnd w:id="44"/>
    </w:p>
    <w:p w:rsidR="00941985" w:rsidRPr="001E45FC" w:rsidRDefault="00941985" w:rsidP="00AF48B6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AF48B6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7354CD" w:rsidRPr="007354CD" w:rsidSect="00197339">
      <w:footerReference w:type="default" r:id="rId21"/>
      <w:footerReference w:type="first" r:id="rId22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B3E" w:rsidRDefault="00DC0B3E">
      <w:r>
        <w:separator/>
      </w:r>
    </w:p>
  </w:endnote>
  <w:endnote w:type="continuationSeparator" w:id="0">
    <w:p w:rsidR="00DC0B3E" w:rsidRDefault="00DC0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B3E" w:rsidRDefault="00DC0B3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0B3E" w:rsidRDefault="00DC0B3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B3E" w:rsidRDefault="00DC0B3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C0B3E" w:rsidRDefault="00DC0B3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C0B3E" w:rsidRDefault="00DC0B3E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C0B3E" w:rsidRDefault="00DC0B3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C0B3E" w:rsidRDefault="00DC0B3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B3E" w:rsidRDefault="00DC0B3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B3E" w:rsidRDefault="00DC0B3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Pr="00B7687E" w:rsidRDefault="00DC0B3E" w:rsidP="00116614">
                              <w:pPr>
                                <w:jc w:val="center"/>
                              </w:pPr>
                              <w:r w:rsidRPr="00365F19">
                                <w:rPr>
                                  <w:b/>
                                  <w:sz w:val="22"/>
                                  <w:szCs w:val="22"/>
                                </w:rPr>
                                <w:t>F401TA0000</w:t>
                              </w:r>
                              <w:r w:rsidRPr="00C0307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Pr="00ED1531" w:rsidRDefault="00DC0B3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80E9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Pr="00ED1531" w:rsidRDefault="00DC0B3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34"/>
                            <a:ext cx="2835" cy="1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C0B3E" w:rsidRPr="00961F53" w:rsidRDefault="00DC0B3E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B18B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C0B3E" w:rsidRPr="00C03071" w:rsidRDefault="00DC0B3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НЕРАЗБОРНЫЙ ЦИЛИНДР</w:t>
                              </w:r>
                              <w:r w:rsidRPr="00C0307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ПРОМЫШЛЕННОГО НАЗНАЧЕНИЯ </w:t>
                              </w:r>
                              <w:r w:rsidRPr="00365F19">
                                <w:rPr>
                                  <w:b/>
                                  <w:sz w:val="20"/>
                                  <w:szCs w:val="20"/>
                                </w:rPr>
                                <w:t>F401TA0000</w:t>
                              </w:r>
                            </w:p>
                            <w:p w:rsidR="00DC0B3E" w:rsidRPr="00B160C5" w:rsidRDefault="00DC0B3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DC0B3E" w:rsidRPr="00613EFB" w:rsidRDefault="00DC0B3E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C0B3E" w:rsidRPr="00B7687E" w:rsidRDefault="00DC0B3E" w:rsidP="00116614">
                        <w:pPr>
                          <w:jc w:val="center"/>
                        </w:pPr>
                        <w:r w:rsidRPr="00365F19">
                          <w:rPr>
                            <w:b/>
                            <w:sz w:val="22"/>
                            <w:szCs w:val="22"/>
                          </w:rPr>
                          <w:t>F401TA0000</w:t>
                        </w:r>
                        <w:r w:rsidRPr="00C0307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C0B3E" w:rsidRPr="00ED1531" w:rsidRDefault="00DC0B3E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80E9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C0B3E" w:rsidRPr="00ED1531" w:rsidRDefault="00DC0B3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34;width:2835;height:1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C0B3E" w:rsidRPr="00961F53" w:rsidRDefault="00DC0B3E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B18B5">
                          <w:rPr>
                            <w:sz w:val="22"/>
                            <w:szCs w:val="22"/>
                            <w:lang w:val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C0B3E" w:rsidRPr="00C03071" w:rsidRDefault="00DC0B3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НЕРАЗБОРНЫЙ ЦИЛИНДР</w:t>
                        </w:r>
                        <w:r w:rsidRPr="00C03071">
                          <w:rPr>
                            <w:b/>
                            <w:sz w:val="20"/>
                            <w:szCs w:val="20"/>
                          </w:rPr>
                          <w:t xml:space="preserve"> ПРОМЫШЛЕННОГО НАЗНАЧЕНИЯ </w:t>
                        </w:r>
                        <w:r w:rsidRPr="00365F19">
                          <w:rPr>
                            <w:b/>
                            <w:sz w:val="20"/>
                            <w:szCs w:val="20"/>
                          </w:rPr>
                          <w:t>F401TA0000</w:t>
                        </w:r>
                      </w:p>
                      <w:p w:rsidR="00DC0B3E" w:rsidRPr="00B160C5" w:rsidRDefault="00DC0B3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DC0B3E" w:rsidRPr="00613EFB" w:rsidRDefault="00DC0B3E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B3E" w:rsidRDefault="00DC0B3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Pr="00AF301F" w:rsidRDefault="00DC0B3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80E9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Pr="00C23BB2" w:rsidRDefault="00DC0B3E" w:rsidP="00C0307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365F19">
                                <w:rPr>
                                  <w:b/>
                                  <w:sz w:val="22"/>
                                  <w:szCs w:val="22"/>
                                </w:rPr>
                                <w:t>F401TA0000</w:t>
                              </w:r>
                              <w:r w:rsidRPr="00C0307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C0B3E" w:rsidRPr="00EC2FF5" w:rsidRDefault="00DC0B3E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C0B3E" w:rsidRPr="00AF301F" w:rsidRDefault="00DC0B3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80E9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C0B3E" w:rsidRPr="00C23BB2" w:rsidRDefault="00DC0B3E" w:rsidP="00C03071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365F19">
                          <w:rPr>
                            <w:b/>
                            <w:sz w:val="22"/>
                            <w:szCs w:val="22"/>
                          </w:rPr>
                          <w:t>F401TA0000</w:t>
                        </w:r>
                        <w:r w:rsidRPr="00C0307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C0B3E" w:rsidRPr="00EC2FF5" w:rsidRDefault="00DC0B3E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B3E" w:rsidRDefault="00DC0B3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Default="00DC0B3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Pr="00AF301F" w:rsidRDefault="00DC0B3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80E9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0B3E" w:rsidRPr="0021626D" w:rsidRDefault="00DC0B3E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65F19">
                                <w:rPr>
                                  <w:b/>
                                  <w:sz w:val="22"/>
                                  <w:szCs w:val="22"/>
                                </w:rPr>
                                <w:t>F401TA0000</w:t>
                              </w:r>
                              <w:r w:rsidRPr="00C0307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AEAsg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C0B3E" w:rsidRDefault="00DC0B3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C0B3E" w:rsidRPr="00AF301F" w:rsidRDefault="00DC0B3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80E9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C0B3E" w:rsidRPr="0021626D" w:rsidRDefault="00DC0B3E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365F19">
                          <w:rPr>
                            <w:b/>
                            <w:sz w:val="22"/>
                            <w:szCs w:val="22"/>
                          </w:rPr>
                          <w:t>F401TA0000</w:t>
                        </w:r>
                        <w:r w:rsidRPr="00C0307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B3E" w:rsidRDefault="00DC0B3E">
      <w:r>
        <w:separator/>
      </w:r>
    </w:p>
  </w:footnote>
  <w:footnote w:type="continuationSeparator" w:id="0">
    <w:p w:rsidR="00DC0B3E" w:rsidRDefault="00DC0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B3E" w:rsidRDefault="00DC0B3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0B3E" w:rsidRDefault="00DC0B3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91EBF"/>
    <w:multiLevelType w:val="hybridMultilevel"/>
    <w:tmpl w:val="6C02F7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5E293C"/>
    <w:multiLevelType w:val="hybridMultilevel"/>
    <w:tmpl w:val="224AFB52"/>
    <w:lvl w:ilvl="0" w:tplc="DC7C2FE0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A7C44"/>
    <w:multiLevelType w:val="hybridMultilevel"/>
    <w:tmpl w:val="F122655E"/>
    <w:lvl w:ilvl="0" w:tplc="DC7C2FE0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5" w15:restartNumberingAfterBreak="0">
    <w:nsid w:val="5F3E0D55"/>
    <w:multiLevelType w:val="hybridMultilevel"/>
    <w:tmpl w:val="D4567158"/>
    <w:lvl w:ilvl="0" w:tplc="DC7C2FE0">
      <w:numFmt w:val="bullet"/>
      <w:lvlText w:val="•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26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41AA"/>
    <w:rsid w:val="000142B8"/>
    <w:rsid w:val="00016E16"/>
    <w:rsid w:val="0002003C"/>
    <w:rsid w:val="00021092"/>
    <w:rsid w:val="00021FB1"/>
    <w:rsid w:val="00022877"/>
    <w:rsid w:val="000234A9"/>
    <w:rsid w:val="00027020"/>
    <w:rsid w:val="00033D8F"/>
    <w:rsid w:val="00033EC9"/>
    <w:rsid w:val="00033F0D"/>
    <w:rsid w:val="00037311"/>
    <w:rsid w:val="00037425"/>
    <w:rsid w:val="00041FA3"/>
    <w:rsid w:val="0004375E"/>
    <w:rsid w:val="00045361"/>
    <w:rsid w:val="00045B9E"/>
    <w:rsid w:val="0004615A"/>
    <w:rsid w:val="00056B97"/>
    <w:rsid w:val="00056CCA"/>
    <w:rsid w:val="00057BCD"/>
    <w:rsid w:val="00057CBB"/>
    <w:rsid w:val="000608B8"/>
    <w:rsid w:val="00061E40"/>
    <w:rsid w:val="00061E8B"/>
    <w:rsid w:val="00062122"/>
    <w:rsid w:val="00063BBD"/>
    <w:rsid w:val="00066F8E"/>
    <w:rsid w:val="00071013"/>
    <w:rsid w:val="00071E3E"/>
    <w:rsid w:val="00072490"/>
    <w:rsid w:val="0007255A"/>
    <w:rsid w:val="00072B9E"/>
    <w:rsid w:val="00073C25"/>
    <w:rsid w:val="000779F8"/>
    <w:rsid w:val="0009526F"/>
    <w:rsid w:val="00096BD7"/>
    <w:rsid w:val="00097600"/>
    <w:rsid w:val="000A2760"/>
    <w:rsid w:val="000A3D50"/>
    <w:rsid w:val="000B0960"/>
    <w:rsid w:val="000B2A0A"/>
    <w:rsid w:val="000B76EC"/>
    <w:rsid w:val="000B7CBA"/>
    <w:rsid w:val="000B7CBB"/>
    <w:rsid w:val="000C5384"/>
    <w:rsid w:val="000C56B7"/>
    <w:rsid w:val="000C5CC2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2C2"/>
    <w:rsid w:val="00100831"/>
    <w:rsid w:val="00107C5C"/>
    <w:rsid w:val="001128D0"/>
    <w:rsid w:val="00116614"/>
    <w:rsid w:val="00117ADC"/>
    <w:rsid w:val="00120AA3"/>
    <w:rsid w:val="00122066"/>
    <w:rsid w:val="00127EE8"/>
    <w:rsid w:val="00130069"/>
    <w:rsid w:val="001329B4"/>
    <w:rsid w:val="00132FA9"/>
    <w:rsid w:val="00133E55"/>
    <w:rsid w:val="00135C40"/>
    <w:rsid w:val="001411B9"/>
    <w:rsid w:val="00151252"/>
    <w:rsid w:val="00154925"/>
    <w:rsid w:val="00155258"/>
    <w:rsid w:val="0015662A"/>
    <w:rsid w:val="00156D4D"/>
    <w:rsid w:val="001570C1"/>
    <w:rsid w:val="001575B3"/>
    <w:rsid w:val="0016078A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339"/>
    <w:rsid w:val="001A0A60"/>
    <w:rsid w:val="001A0BAA"/>
    <w:rsid w:val="001A577B"/>
    <w:rsid w:val="001A6138"/>
    <w:rsid w:val="001A63B1"/>
    <w:rsid w:val="001A68B1"/>
    <w:rsid w:val="001A6BBE"/>
    <w:rsid w:val="001B46C5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DF6"/>
    <w:rsid w:val="001E2E2E"/>
    <w:rsid w:val="001E382F"/>
    <w:rsid w:val="001E45FC"/>
    <w:rsid w:val="001F25DC"/>
    <w:rsid w:val="001F383C"/>
    <w:rsid w:val="001F6A6B"/>
    <w:rsid w:val="001F7419"/>
    <w:rsid w:val="001F7544"/>
    <w:rsid w:val="00204176"/>
    <w:rsid w:val="0020734A"/>
    <w:rsid w:val="002126A7"/>
    <w:rsid w:val="002147DA"/>
    <w:rsid w:val="00214D4D"/>
    <w:rsid w:val="0021626D"/>
    <w:rsid w:val="00216D27"/>
    <w:rsid w:val="00216ED8"/>
    <w:rsid w:val="00217EC0"/>
    <w:rsid w:val="0022006A"/>
    <w:rsid w:val="00220701"/>
    <w:rsid w:val="00220DC9"/>
    <w:rsid w:val="00223411"/>
    <w:rsid w:val="002321F4"/>
    <w:rsid w:val="002322B2"/>
    <w:rsid w:val="00232B45"/>
    <w:rsid w:val="002332A6"/>
    <w:rsid w:val="00234054"/>
    <w:rsid w:val="00234107"/>
    <w:rsid w:val="0023535B"/>
    <w:rsid w:val="002357BD"/>
    <w:rsid w:val="00242B23"/>
    <w:rsid w:val="002446F6"/>
    <w:rsid w:val="00244B04"/>
    <w:rsid w:val="0024692C"/>
    <w:rsid w:val="00251463"/>
    <w:rsid w:val="002541F1"/>
    <w:rsid w:val="002606AB"/>
    <w:rsid w:val="002626DF"/>
    <w:rsid w:val="00266678"/>
    <w:rsid w:val="00266E38"/>
    <w:rsid w:val="002672F9"/>
    <w:rsid w:val="00274A8C"/>
    <w:rsid w:val="00276037"/>
    <w:rsid w:val="0028266E"/>
    <w:rsid w:val="00282779"/>
    <w:rsid w:val="0028312A"/>
    <w:rsid w:val="00283BBE"/>
    <w:rsid w:val="00285B60"/>
    <w:rsid w:val="002908B7"/>
    <w:rsid w:val="00290A2E"/>
    <w:rsid w:val="00290B9E"/>
    <w:rsid w:val="00293885"/>
    <w:rsid w:val="00293C92"/>
    <w:rsid w:val="0029477A"/>
    <w:rsid w:val="0029646C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3129"/>
    <w:rsid w:val="002C44E0"/>
    <w:rsid w:val="002C4ADD"/>
    <w:rsid w:val="002C7265"/>
    <w:rsid w:val="002D13F9"/>
    <w:rsid w:val="002E117A"/>
    <w:rsid w:val="002E37F7"/>
    <w:rsid w:val="002E4603"/>
    <w:rsid w:val="002F1523"/>
    <w:rsid w:val="002F20DA"/>
    <w:rsid w:val="002F52F0"/>
    <w:rsid w:val="002F79FC"/>
    <w:rsid w:val="002F7C64"/>
    <w:rsid w:val="00303638"/>
    <w:rsid w:val="00304CCB"/>
    <w:rsid w:val="003066A5"/>
    <w:rsid w:val="00307A79"/>
    <w:rsid w:val="00310F28"/>
    <w:rsid w:val="00311219"/>
    <w:rsid w:val="00322EAA"/>
    <w:rsid w:val="00326079"/>
    <w:rsid w:val="00327FB8"/>
    <w:rsid w:val="0033105A"/>
    <w:rsid w:val="00331F6E"/>
    <w:rsid w:val="003415BD"/>
    <w:rsid w:val="00342580"/>
    <w:rsid w:val="00343933"/>
    <w:rsid w:val="00343FCA"/>
    <w:rsid w:val="00344173"/>
    <w:rsid w:val="00353F3F"/>
    <w:rsid w:val="0036188A"/>
    <w:rsid w:val="00362703"/>
    <w:rsid w:val="003631A3"/>
    <w:rsid w:val="00365F19"/>
    <w:rsid w:val="00366109"/>
    <w:rsid w:val="003674CD"/>
    <w:rsid w:val="00371DD6"/>
    <w:rsid w:val="00371E72"/>
    <w:rsid w:val="00372A29"/>
    <w:rsid w:val="00372ADD"/>
    <w:rsid w:val="00372FAA"/>
    <w:rsid w:val="0037629D"/>
    <w:rsid w:val="00377DB0"/>
    <w:rsid w:val="0038325A"/>
    <w:rsid w:val="00387F09"/>
    <w:rsid w:val="00391370"/>
    <w:rsid w:val="003964AD"/>
    <w:rsid w:val="003A15A7"/>
    <w:rsid w:val="003A24ED"/>
    <w:rsid w:val="003A39E9"/>
    <w:rsid w:val="003A3C8A"/>
    <w:rsid w:val="003A5A81"/>
    <w:rsid w:val="003B1D6F"/>
    <w:rsid w:val="003B7B77"/>
    <w:rsid w:val="003D0C92"/>
    <w:rsid w:val="003D13A1"/>
    <w:rsid w:val="003D144F"/>
    <w:rsid w:val="003D4259"/>
    <w:rsid w:val="003D55AE"/>
    <w:rsid w:val="003D5A18"/>
    <w:rsid w:val="003E3AD4"/>
    <w:rsid w:val="003E7481"/>
    <w:rsid w:val="003F28A1"/>
    <w:rsid w:val="003F2BC4"/>
    <w:rsid w:val="004106D7"/>
    <w:rsid w:val="00410EC8"/>
    <w:rsid w:val="00411639"/>
    <w:rsid w:val="004158E2"/>
    <w:rsid w:val="0041611C"/>
    <w:rsid w:val="00423512"/>
    <w:rsid w:val="00427699"/>
    <w:rsid w:val="00430352"/>
    <w:rsid w:val="00430C04"/>
    <w:rsid w:val="00432632"/>
    <w:rsid w:val="00437185"/>
    <w:rsid w:val="00441427"/>
    <w:rsid w:val="00441553"/>
    <w:rsid w:val="004502D6"/>
    <w:rsid w:val="00455E74"/>
    <w:rsid w:val="00461F7D"/>
    <w:rsid w:val="00463B76"/>
    <w:rsid w:val="0046414B"/>
    <w:rsid w:val="0048313C"/>
    <w:rsid w:val="004831AA"/>
    <w:rsid w:val="00485C35"/>
    <w:rsid w:val="00495990"/>
    <w:rsid w:val="00496556"/>
    <w:rsid w:val="004965E7"/>
    <w:rsid w:val="004A14D0"/>
    <w:rsid w:val="004B6F5E"/>
    <w:rsid w:val="004B7CE8"/>
    <w:rsid w:val="004C01EC"/>
    <w:rsid w:val="004C1297"/>
    <w:rsid w:val="004C1489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4C8B"/>
    <w:rsid w:val="00505AFE"/>
    <w:rsid w:val="00506779"/>
    <w:rsid w:val="00515C41"/>
    <w:rsid w:val="00515C78"/>
    <w:rsid w:val="00516150"/>
    <w:rsid w:val="00520C01"/>
    <w:rsid w:val="00521A3A"/>
    <w:rsid w:val="00525949"/>
    <w:rsid w:val="00530E30"/>
    <w:rsid w:val="00531B53"/>
    <w:rsid w:val="00537785"/>
    <w:rsid w:val="005411CB"/>
    <w:rsid w:val="005434A3"/>
    <w:rsid w:val="00552213"/>
    <w:rsid w:val="00552FFB"/>
    <w:rsid w:val="00553736"/>
    <w:rsid w:val="00554566"/>
    <w:rsid w:val="00554CFA"/>
    <w:rsid w:val="00555F38"/>
    <w:rsid w:val="0057622E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A0A04"/>
    <w:rsid w:val="005A0AA5"/>
    <w:rsid w:val="005A1528"/>
    <w:rsid w:val="005A1808"/>
    <w:rsid w:val="005B1392"/>
    <w:rsid w:val="005B251A"/>
    <w:rsid w:val="005B3C61"/>
    <w:rsid w:val="005B51AB"/>
    <w:rsid w:val="005C09BD"/>
    <w:rsid w:val="005D0574"/>
    <w:rsid w:val="005D259C"/>
    <w:rsid w:val="005E38BC"/>
    <w:rsid w:val="005E5127"/>
    <w:rsid w:val="005E7B4E"/>
    <w:rsid w:val="005E7D14"/>
    <w:rsid w:val="005F0EF4"/>
    <w:rsid w:val="005F1A7F"/>
    <w:rsid w:val="005F6CDD"/>
    <w:rsid w:val="00601691"/>
    <w:rsid w:val="0060423E"/>
    <w:rsid w:val="006070F9"/>
    <w:rsid w:val="00612529"/>
    <w:rsid w:val="00616764"/>
    <w:rsid w:val="0061724F"/>
    <w:rsid w:val="00617376"/>
    <w:rsid w:val="00617721"/>
    <w:rsid w:val="006204E5"/>
    <w:rsid w:val="00636B0C"/>
    <w:rsid w:val="006416FB"/>
    <w:rsid w:val="006417F5"/>
    <w:rsid w:val="00642562"/>
    <w:rsid w:val="006427A5"/>
    <w:rsid w:val="00646CE5"/>
    <w:rsid w:val="00650023"/>
    <w:rsid w:val="00651571"/>
    <w:rsid w:val="006549FF"/>
    <w:rsid w:val="00654E67"/>
    <w:rsid w:val="006554FB"/>
    <w:rsid w:val="00656098"/>
    <w:rsid w:val="00660B4A"/>
    <w:rsid w:val="00663893"/>
    <w:rsid w:val="00663BA6"/>
    <w:rsid w:val="006648CC"/>
    <w:rsid w:val="00664E4D"/>
    <w:rsid w:val="00671E8B"/>
    <w:rsid w:val="0067315B"/>
    <w:rsid w:val="006737D5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5406"/>
    <w:rsid w:val="00696933"/>
    <w:rsid w:val="00697856"/>
    <w:rsid w:val="006A4752"/>
    <w:rsid w:val="006A54FC"/>
    <w:rsid w:val="006A7C74"/>
    <w:rsid w:val="006B05C5"/>
    <w:rsid w:val="006B0C6E"/>
    <w:rsid w:val="006B12BE"/>
    <w:rsid w:val="006B1EAA"/>
    <w:rsid w:val="006B3F2C"/>
    <w:rsid w:val="006B5711"/>
    <w:rsid w:val="006B7DDA"/>
    <w:rsid w:val="006C21F1"/>
    <w:rsid w:val="006C5A40"/>
    <w:rsid w:val="006D03C0"/>
    <w:rsid w:val="006D19F8"/>
    <w:rsid w:val="006D1C51"/>
    <w:rsid w:val="006D4CFC"/>
    <w:rsid w:val="006D6A03"/>
    <w:rsid w:val="006D7305"/>
    <w:rsid w:val="006E0F9F"/>
    <w:rsid w:val="006E26B5"/>
    <w:rsid w:val="006E30DA"/>
    <w:rsid w:val="006E30E2"/>
    <w:rsid w:val="006E54B4"/>
    <w:rsid w:val="006E5C8A"/>
    <w:rsid w:val="006E631E"/>
    <w:rsid w:val="006E7225"/>
    <w:rsid w:val="006F0629"/>
    <w:rsid w:val="006F0BD0"/>
    <w:rsid w:val="006F3EF9"/>
    <w:rsid w:val="006F412D"/>
    <w:rsid w:val="006F4955"/>
    <w:rsid w:val="006F4D99"/>
    <w:rsid w:val="006F566E"/>
    <w:rsid w:val="006F56DE"/>
    <w:rsid w:val="006F5E19"/>
    <w:rsid w:val="0070650B"/>
    <w:rsid w:val="00712093"/>
    <w:rsid w:val="007218A6"/>
    <w:rsid w:val="0072268B"/>
    <w:rsid w:val="0073406F"/>
    <w:rsid w:val="007354CD"/>
    <w:rsid w:val="00737319"/>
    <w:rsid w:val="00741FEB"/>
    <w:rsid w:val="00742409"/>
    <w:rsid w:val="00745BD9"/>
    <w:rsid w:val="00751720"/>
    <w:rsid w:val="00751D8F"/>
    <w:rsid w:val="00751FA7"/>
    <w:rsid w:val="0075637A"/>
    <w:rsid w:val="00766705"/>
    <w:rsid w:val="00767BFF"/>
    <w:rsid w:val="00771B49"/>
    <w:rsid w:val="007731A7"/>
    <w:rsid w:val="00776934"/>
    <w:rsid w:val="00777245"/>
    <w:rsid w:val="00780E21"/>
    <w:rsid w:val="0078177F"/>
    <w:rsid w:val="00785503"/>
    <w:rsid w:val="00787096"/>
    <w:rsid w:val="0078766E"/>
    <w:rsid w:val="007877E0"/>
    <w:rsid w:val="00791FFC"/>
    <w:rsid w:val="00795F9B"/>
    <w:rsid w:val="007A04C8"/>
    <w:rsid w:val="007A04D2"/>
    <w:rsid w:val="007A240D"/>
    <w:rsid w:val="007A504B"/>
    <w:rsid w:val="007A6ADC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3EB6"/>
    <w:rsid w:val="007D6CCA"/>
    <w:rsid w:val="007E613F"/>
    <w:rsid w:val="007E7290"/>
    <w:rsid w:val="007E7640"/>
    <w:rsid w:val="007F23F5"/>
    <w:rsid w:val="007F25E8"/>
    <w:rsid w:val="007F2AF1"/>
    <w:rsid w:val="007F48E3"/>
    <w:rsid w:val="007F787E"/>
    <w:rsid w:val="00800754"/>
    <w:rsid w:val="00803928"/>
    <w:rsid w:val="0080450B"/>
    <w:rsid w:val="00810B70"/>
    <w:rsid w:val="00815656"/>
    <w:rsid w:val="00816E97"/>
    <w:rsid w:val="0082291D"/>
    <w:rsid w:val="0082726B"/>
    <w:rsid w:val="00830043"/>
    <w:rsid w:val="00830725"/>
    <w:rsid w:val="0083074C"/>
    <w:rsid w:val="008334F3"/>
    <w:rsid w:val="00833569"/>
    <w:rsid w:val="00833E43"/>
    <w:rsid w:val="008361D5"/>
    <w:rsid w:val="00836BCD"/>
    <w:rsid w:val="00837B05"/>
    <w:rsid w:val="00842788"/>
    <w:rsid w:val="00842C8C"/>
    <w:rsid w:val="008468B4"/>
    <w:rsid w:val="00850DCA"/>
    <w:rsid w:val="00851CB0"/>
    <w:rsid w:val="0085316F"/>
    <w:rsid w:val="00867DE3"/>
    <w:rsid w:val="00873343"/>
    <w:rsid w:val="00876CCF"/>
    <w:rsid w:val="00880B6C"/>
    <w:rsid w:val="008859AF"/>
    <w:rsid w:val="0088749B"/>
    <w:rsid w:val="00887D23"/>
    <w:rsid w:val="008914DE"/>
    <w:rsid w:val="008967EA"/>
    <w:rsid w:val="00896D69"/>
    <w:rsid w:val="00897EAB"/>
    <w:rsid w:val="008A112D"/>
    <w:rsid w:val="008A1856"/>
    <w:rsid w:val="008A4FB2"/>
    <w:rsid w:val="008A504E"/>
    <w:rsid w:val="008A5CBB"/>
    <w:rsid w:val="008A6EAD"/>
    <w:rsid w:val="008B5D4C"/>
    <w:rsid w:val="008C0B53"/>
    <w:rsid w:val="008C4C53"/>
    <w:rsid w:val="008D09DC"/>
    <w:rsid w:val="008D0BF2"/>
    <w:rsid w:val="008D4D92"/>
    <w:rsid w:val="008E0B73"/>
    <w:rsid w:val="008E126B"/>
    <w:rsid w:val="008E2C5E"/>
    <w:rsid w:val="008E6D6B"/>
    <w:rsid w:val="008E7FFD"/>
    <w:rsid w:val="008F1164"/>
    <w:rsid w:val="008F4219"/>
    <w:rsid w:val="008F47E9"/>
    <w:rsid w:val="008F48FA"/>
    <w:rsid w:val="008F73E2"/>
    <w:rsid w:val="00903BA0"/>
    <w:rsid w:val="00905575"/>
    <w:rsid w:val="00911065"/>
    <w:rsid w:val="00913F03"/>
    <w:rsid w:val="009148F2"/>
    <w:rsid w:val="00916F73"/>
    <w:rsid w:val="009213A7"/>
    <w:rsid w:val="00922280"/>
    <w:rsid w:val="009247EF"/>
    <w:rsid w:val="00925961"/>
    <w:rsid w:val="00926BC8"/>
    <w:rsid w:val="00927096"/>
    <w:rsid w:val="00941985"/>
    <w:rsid w:val="00942A3F"/>
    <w:rsid w:val="00943FFD"/>
    <w:rsid w:val="00944438"/>
    <w:rsid w:val="009454F1"/>
    <w:rsid w:val="009457C2"/>
    <w:rsid w:val="00954941"/>
    <w:rsid w:val="00955739"/>
    <w:rsid w:val="00956C27"/>
    <w:rsid w:val="00961F53"/>
    <w:rsid w:val="0096270C"/>
    <w:rsid w:val="00964391"/>
    <w:rsid w:val="00970271"/>
    <w:rsid w:val="00972418"/>
    <w:rsid w:val="0097670D"/>
    <w:rsid w:val="00980402"/>
    <w:rsid w:val="00983315"/>
    <w:rsid w:val="00984D44"/>
    <w:rsid w:val="00985AEE"/>
    <w:rsid w:val="00993082"/>
    <w:rsid w:val="009A063F"/>
    <w:rsid w:val="009A0CFE"/>
    <w:rsid w:val="009A678C"/>
    <w:rsid w:val="009B168A"/>
    <w:rsid w:val="009B1C08"/>
    <w:rsid w:val="009B1EC5"/>
    <w:rsid w:val="009B236D"/>
    <w:rsid w:val="009B6F0C"/>
    <w:rsid w:val="009C117A"/>
    <w:rsid w:val="009C3D6E"/>
    <w:rsid w:val="009C5B8B"/>
    <w:rsid w:val="009D1047"/>
    <w:rsid w:val="009D22EC"/>
    <w:rsid w:val="009D300F"/>
    <w:rsid w:val="009D4342"/>
    <w:rsid w:val="009D5B4E"/>
    <w:rsid w:val="009D5F49"/>
    <w:rsid w:val="009D75C2"/>
    <w:rsid w:val="009E0337"/>
    <w:rsid w:val="009E0CAB"/>
    <w:rsid w:val="009F65B2"/>
    <w:rsid w:val="009F6B12"/>
    <w:rsid w:val="00A02ACE"/>
    <w:rsid w:val="00A02BBA"/>
    <w:rsid w:val="00A061CE"/>
    <w:rsid w:val="00A06451"/>
    <w:rsid w:val="00A12D4E"/>
    <w:rsid w:val="00A13E94"/>
    <w:rsid w:val="00A13ED0"/>
    <w:rsid w:val="00A17288"/>
    <w:rsid w:val="00A17EAC"/>
    <w:rsid w:val="00A2067A"/>
    <w:rsid w:val="00A20C9D"/>
    <w:rsid w:val="00A211C3"/>
    <w:rsid w:val="00A220A4"/>
    <w:rsid w:val="00A2278E"/>
    <w:rsid w:val="00A229F8"/>
    <w:rsid w:val="00A22CCA"/>
    <w:rsid w:val="00A22D2C"/>
    <w:rsid w:val="00A22F8D"/>
    <w:rsid w:val="00A23BDB"/>
    <w:rsid w:val="00A356F4"/>
    <w:rsid w:val="00A40E51"/>
    <w:rsid w:val="00A432E5"/>
    <w:rsid w:val="00A44C9F"/>
    <w:rsid w:val="00A45D7D"/>
    <w:rsid w:val="00A467A0"/>
    <w:rsid w:val="00A5465F"/>
    <w:rsid w:val="00A61500"/>
    <w:rsid w:val="00A61ADD"/>
    <w:rsid w:val="00A6475E"/>
    <w:rsid w:val="00A66853"/>
    <w:rsid w:val="00A66DAA"/>
    <w:rsid w:val="00A700AE"/>
    <w:rsid w:val="00A721C8"/>
    <w:rsid w:val="00A7291A"/>
    <w:rsid w:val="00A73196"/>
    <w:rsid w:val="00A73A0B"/>
    <w:rsid w:val="00A77C4B"/>
    <w:rsid w:val="00A87BD4"/>
    <w:rsid w:val="00A940E2"/>
    <w:rsid w:val="00A947BA"/>
    <w:rsid w:val="00A975E8"/>
    <w:rsid w:val="00AA25E9"/>
    <w:rsid w:val="00AA72A8"/>
    <w:rsid w:val="00AB0994"/>
    <w:rsid w:val="00AC2280"/>
    <w:rsid w:val="00AC4324"/>
    <w:rsid w:val="00AC4426"/>
    <w:rsid w:val="00AC57D5"/>
    <w:rsid w:val="00AC6E08"/>
    <w:rsid w:val="00AD02A8"/>
    <w:rsid w:val="00AD1917"/>
    <w:rsid w:val="00AD3509"/>
    <w:rsid w:val="00AD3771"/>
    <w:rsid w:val="00AD5E57"/>
    <w:rsid w:val="00AE188B"/>
    <w:rsid w:val="00AE3233"/>
    <w:rsid w:val="00AE3DE4"/>
    <w:rsid w:val="00AE701F"/>
    <w:rsid w:val="00AE7AE5"/>
    <w:rsid w:val="00AF00F0"/>
    <w:rsid w:val="00AF10DA"/>
    <w:rsid w:val="00AF1F03"/>
    <w:rsid w:val="00AF301F"/>
    <w:rsid w:val="00AF413C"/>
    <w:rsid w:val="00AF42ED"/>
    <w:rsid w:val="00AF48B6"/>
    <w:rsid w:val="00B02AA8"/>
    <w:rsid w:val="00B07116"/>
    <w:rsid w:val="00B12C58"/>
    <w:rsid w:val="00B14F7A"/>
    <w:rsid w:val="00B160C5"/>
    <w:rsid w:val="00B169DD"/>
    <w:rsid w:val="00B21869"/>
    <w:rsid w:val="00B23BE8"/>
    <w:rsid w:val="00B263D1"/>
    <w:rsid w:val="00B3658F"/>
    <w:rsid w:val="00B37FEB"/>
    <w:rsid w:val="00B4087B"/>
    <w:rsid w:val="00B41232"/>
    <w:rsid w:val="00B42661"/>
    <w:rsid w:val="00B43EEF"/>
    <w:rsid w:val="00B451B6"/>
    <w:rsid w:val="00B47DD8"/>
    <w:rsid w:val="00B520F4"/>
    <w:rsid w:val="00B54AC8"/>
    <w:rsid w:val="00B56EDA"/>
    <w:rsid w:val="00B5711A"/>
    <w:rsid w:val="00B64469"/>
    <w:rsid w:val="00B65EF5"/>
    <w:rsid w:val="00B713E6"/>
    <w:rsid w:val="00B729D7"/>
    <w:rsid w:val="00B757EC"/>
    <w:rsid w:val="00B77199"/>
    <w:rsid w:val="00B810F5"/>
    <w:rsid w:val="00B820E1"/>
    <w:rsid w:val="00B853CA"/>
    <w:rsid w:val="00B86CE6"/>
    <w:rsid w:val="00B9248D"/>
    <w:rsid w:val="00B930C4"/>
    <w:rsid w:val="00BA2439"/>
    <w:rsid w:val="00BA48B5"/>
    <w:rsid w:val="00BA4C45"/>
    <w:rsid w:val="00BA79AF"/>
    <w:rsid w:val="00BA7C55"/>
    <w:rsid w:val="00BB28FA"/>
    <w:rsid w:val="00BC0D71"/>
    <w:rsid w:val="00BC0F37"/>
    <w:rsid w:val="00BD4277"/>
    <w:rsid w:val="00BD6B5D"/>
    <w:rsid w:val="00BD763F"/>
    <w:rsid w:val="00BD769E"/>
    <w:rsid w:val="00BE0254"/>
    <w:rsid w:val="00BE154B"/>
    <w:rsid w:val="00BE2EC8"/>
    <w:rsid w:val="00BE5248"/>
    <w:rsid w:val="00BE5530"/>
    <w:rsid w:val="00BE5A9E"/>
    <w:rsid w:val="00BE619C"/>
    <w:rsid w:val="00BF1B4A"/>
    <w:rsid w:val="00BF254D"/>
    <w:rsid w:val="00BF3F82"/>
    <w:rsid w:val="00BF4F81"/>
    <w:rsid w:val="00BF59EE"/>
    <w:rsid w:val="00C03071"/>
    <w:rsid w:val="00C0352C"/>
    <w:rsid w:val="00C06287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02ED"/>
    <w:rsid w:val="00C36675"/>
    <w:rsid w:val="00C419C1"/>
    <w:rsid w:val="00C43110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4B1E"/>
    <w:rsid w:val="00C76CC9"/>
    <w:rsid w:val="00C77B8A"/>
    <w:rsid w:val="00C77E8B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FF6"/>
    <w:rsid w:val="00C9592F"/>
    <w:rsid w:val="00C9765C"/>
    <w:rsid w:val="00CA297F"/>
    <w:rsid w:val="00CA339C"/>
    <w:rsid w:val="00CA4E08"/>
    <w:rsid w:val="00CA5881"/>
    <w:rsid w:val="00CA63D0"/>
    <w:rsid w:val="00CA6936"/>
    <w:rsid w:val="00CB02CF"/>
    <w:rsid w:val="00CB085B"/>
    <w:rsid w:val="00CB28FB"/>
    <w:rsid w:val="00CC2C0C"/>
    <w:rsid w:val="00CC3F47"/>
    <w:rsid w:val="00CC4652"/>
    <w:rsid w:val="00CC47DE"/>
    <w:rsid w:val="00CD3D9F"/>
    <w:rsid w:val="00CD6618"/>
    <w:rsid w:val="00CE3479"/>
    <w:rsid w:val="00CE3540"/>
    <w:rsid w:val="00CE6BD2"/>
    <w:rsid w:val="00CE7293"/>
    <w:rsid w:val="00CE7709"/>
    <w:rsid w:val="00D00B1D"/>
    <w:rsid w:val="00D01652"/>
    <w:rsid w:val="00D02C8E"/>
    <w:rsid w:val="00D03A02"/>
    <w:rsid w:val="00D03CA1"/>
    <w:rsid w:val="00D0428C"/>
    <w:rsid w:val="00D0476C"/>
    <w:rsid w:val="00D07290"/>
    <w:rsid w:val="00D11E02"/>
    <w:rsid w:val="00D12314"/>
    <w:rsid w:val="00D1762C"/>
    <w:rsid w:val="00D22B9E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4F93"/>
    <w:rsid w:val="00D6500E"/>
    <w:rsid w:val="00D70F85"/>
    <w:rsid w:val="00D71E68"/>
    <w:rsid w:val="00D752D9"/>
    <w:rsid w:val="00D76238"/>
    <w:rsid w:val="00D770C6"/>
    <w:rsid w:val="00D80E92"/>
    <w:rsid w:val="00D8488E"/>
    <w:rsid w:val="00D8643F"/>
    <w:rsid w:val="00D87B0D"/>
    <w:rsid w:val="00D87D8A"/>
    <w:rsid w:val="00D9193C"/>
    <w:rsid w:val="00D97C02"/>
    <w:rsid w:val="00DA1947"/>
    <w:rsid w:val="00DA211A"/>
    <w:rsid w:val="00DA234E"/>
    <w:rsid w:val="00DA32DF"/>
    <w:rsid w:val="00DA3D42"/>
    <w:rsid w:val="00DA4E1F"/>
    <w:rsid w:val="00DA7DF4"/>
    <w:rsid w:val="00DB04AF"/>
    <w:rsid w:val="00DB6279"/>
    <w:rsid w:val="00DC0B3E"/>
    <w:rsid w:val="00DC0F14"/>
    <w:rsid w:val="00DC22F2"/>
    <w:rsid w:val="00DC2751"/>
    <w:rsid w:val="00DC3760"/>
    <w:rsid w:val="00DC3FC7"/>
    <w:rsid w:val="00DC42C5"/>
    <w:rsid w:val="00DC56ED"/>
    <w:rsid w:val="00DD3B76"/>
    <w:rsid w:val="00DE006F"/>
    <w:rsid w:val="00DE2C5C"/>
    <w:rsid w:val="00DE7639"/>
    <w:rsid w:val="00DF1BCA"/>
    <w:rsid w:val="00DF2F90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16564"/>
    <w:rsid w:val="00E23B3E"/>
    <w:rsid w:val="00E23C9D"/>
    <w:rsid w:val="00E24807"/>
    <w:rsid w:val="00E24ED7"/>
    <w:rsid w:val="00E27600"/>
    <w:rsid w:val="00E339A5"/>
    <w:rsid w:val="00E435CD"/>
    <w:rsid w:val="00E465DF"/>
    <w:rsid w:val="00E50936"/>
    <w:rsid w:val="00E515AE"/>
    <w:rsid w:val="00E52BFD"/>
    <w:rsid w:val="00E56371"/>
    <w:rsid w:val="00E646AB"/>
    <w:rsid w:val="00E74010"/>
    <w:rsid w:val="00E7658E"/>
    <w:rsid w:val="00E774B2"/>
    <w:rsid w:val="00E8345E"/>
    <w:rsid w:val="00E90897"/>
    <w:rsid w:val="00E912AA"/>
    <w:rsid w:val="00E91B22"/>
    <w:rsid w:val="00E920BC"/>
    <w:rsid w:val="00E96442"/>
    <w:rsid w:val="00E9711D"/>
    <w:rsid w:val="00EA1361"/>
    <w:rsid w:val="00EA18A7"/>
    <w:rsid w:val="00EA1FF3"/>
    <w:rsid w:val="00EA206C"/>
    <w:rsid w:val="00EA2ABD"/>
    <w:rsid w:val="00EB0909"/>
    <w:rsid w:val="00EB0EC2"/>
    <w:rsid w:val="00EB25BE"/>
    <w:rsid w:val="00EB344C"/>
    <w:rsid w:val="00EB7986"/>
    <w:rsid w:val="00EC137B"/>
    <w:rsid w:val="00EC2802"/>
    <w:rsid w:val="00EC78F9"/>
    <w:rsid w:val="00EC79A8"/>
    <w:rsid w:val="00ED1C9D"/>
    <w:rsid w:val="00ED4E00"/>
    <w:rsid w:val="00ED723E"/>
    <w:rsid w:val="00EE157D"/>
    <w:rsid w:val="00EE40B5"/>
    <w:rsid w:val="00EE6CEB"/>
    <w:rsid w:val="00EE76A9"/>
    <w:rsid w:val="00EF3D97"/>
    <w:rsid w:val="00F01C19"/>
    <w:rsid w:val="00F04FF3"/>
    <w:rsid w:val="00F0773F"/>
    <w:rsid w:val="00F07909"/>
    <w:rsid w:val="00F12974"/>
    <w:rsid w:val="00F152B0"/>
    <w:rsid w:val="00F1629E"/>
    <w:rsid w:val="00F27670"/>
    <w:rsid w:val="00F3306D"/>
    <w:rsid w:val="00F34B3F"/>
    <w:rsid w:val="00F36C84"/>
    <w:rsid w:val="00F437C0"/>
    <w:rsid w:val="00F451D3"/>
    <w:rsid w:val="00F46DA1"/>
    <w:rsid w:val="00F51E1D"/>
    <w:rsid w:val="00F55F7B"/>
    <w:rsid w:val="00F56089"/>
    <w:rsid w:val="00F57CC0"/>
    <w:rsid w:val="00F622C9"/>
    <w:rsid w:val="00F62AE1"/>
    <w:rsid w:val="00F643C0"/>
    <w:rsid w:val="00F675E0"/>
    <w:rsid w:val="00F71A3F"/>
    <w:rsid w:val="00F74593"/>
    <w:rsid w:val="00F7656C"/>
    <w:rsid w:val="00F817D9"/>
    <w:rsid w:val="00F85660"/>
    <w:rsid w:val="00FA0F87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C7B"/>
    <w:rsid w:val="00FC6D6C"/>
    <w:rsid w:val="00FD298C"/>
    <w:rsid w:val="00FD7011"/>
    <w:rsid w:val="00FD790B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6305"/>
    <o:shapelayout v:ext="edit">
      <o:idmap v:ext="edit" data="1"/>
    </o:shapelayout>
  </w:shapeDefaults>
  <w:decimalSymbol w:val=","/>
  <w:listSeparator w:val=";"/>
  <w14:docId w14:val="3B9CD837"/>
  <w15:docId w15:val="{29E5976C-2741-40A8-82F4-02AF13289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http://www.carelparts.com/media/resized/carel-f401ta0000-steam-cylinder-1_size2.jp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ACED5-9958-47E1-B8D7-6D6F775C7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C2B71AD4</Template>
  <TotalTime>24</TotalTime>
  <Pages>12</Pages>
  <Words>1746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18</cp:revision>
  <cp:lastPrinted>2021-03-26T08:29:00Z</cp:lastPrinted>
  <dcterms:created xsi:type="dcterms:W3CDTF">2023-02-12T08:27:00Z</dcterms:created>
  <dcterms:modified xsi:type="dcterms:W3CDTF">2024-01-25T10:05:00Z</dcterms:modified>
</cp:coreProperties>
</file>